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A935" w14:textId="77777777" w:rsidR="00475138" w:rsidRPr="00475138" w:rsidRDefault="00475138" w:rsidP="00475138">
      <w:pPr>
        <w:spacing w:line="360" w:lineRule="auto"/>
        <w:jc w:val="center"/>
        <w:rPr>
          <w:b/>
          <w:bCs/>
          <w:color w:val="auto"/>
          <w:sz w:val="24"/>
          <w:szCs w:val="24"/>
          <w:u w:val="single"/>
        </w:rPr>
      </w:pPr>
      <w:r w:rsidRPr="00475138">
        <w:rPr>
          <w:b/>
          <w:bCs/>
          <w:color w:val="auto"/>
          <w:sz w:val="24"/>
          <w:szCs w:val="24"/>
          <w:u w:val="single"/>
        </w:rPr>
        <w:t>ANNEXURE “A”</w:t>
      </w:r>
    </w:p>
    <w:p w14:paraId="0BEA40E1" w14:textId="77777777" w:rsidR="00475138" w:rsidRDefault="00475138" w:rsidP="00475138">
      <w:pPr>
        <w:spacing w:line="360" w:lineRule="auto"/>
        <w:jc w:val="center"/>
        <w:rPr>
          <w:b/>
          <w:bCs/>
          <w:color w:val="auto"/>
          <w:sz w:val="24"/>
          <w:szCs w:val="24"/>
          <w:u w:val="single"/>
        </w:rPr>
      </w:pPr>
      <w:r w:rsidRPr="00475138">
        <w:rPr>
          <w:b/>
          <w:bCs/>
          <w:color w:val="auto"/>
          <w:sz w:val="24"/>
          <w:szCs w:val="24"/>
          <w:u w:val="single"/>
        </w:rPr>
        <w:t>MANDENI MUNICIPALITY 2026 EVENT APPLICATION FORM</w:t>
      </w:r>
    </w:p>
    <w:p w14:paraId="41539269" w14:textId="77777777" w:rsidR="00475138" w:rsidRPr="00475138" w:rsidRDefault="00475138" w:rsidP="00475138">
      <w:pPr>
        <w:spacing w:line="360" w:lineRule="auto"/>
        <w:rPr>
          <w:color w:val="auto"/>
          <w:sz w:val="24"/>
          <w:szCs w:val="24"/>
          <w:u w:val="single"/>
        </w:rPr>
      </w:pPr>
      <w:r w:rsidRPr="00475138">
        <w:rPr>
          <w:color w:val="auto"/>
          <w:sz w:val="24"/>
          <w:szCs w:val="24"/>
        </w:rPr>
        <w:t>Please Complete ALL sections.</w:t>
      </w:r>
    </w:p>
    <w:p w14:paraId="3E248CF4" w14:textId="77777777" w:rsidR="00475138" w:rsidRDefault="00475138" w:rsidP="00475138">
      <w:pPr>
        <w:spacing w:line="360" w:lineRule="auto"/>
        <w:rPr>
          <w:b/>
          <w:bCs/>
          <w:color w:val="auto"/>
          <w:sz w:val="24"/>
          <w:szCs w:val="24"/>
        </w:rPr>
      </w:pPr>
      <w:r w:rsidRPr="00475138">
        <w:rPr>
          <w:b/>
          <w:bCs/>
          <w:color w:val="auto"/>
          <w:sz w:val="24"/>
          <w:szCs w:val="24"/>
        </w:rPr>
        <w:t>Section 1: Organization Details</w:t>
      </w:r>
    </w:p>
    <w:p w14:paraId="71607246" w14:textId="77777777" w:rsidR="00475138" w:rsidRDefault="00475138" w:rsidP="00475138">
      <w:pPr>
        <w:spacing w:line="360" w:lineRule="auto"/>
        <w:rPr>
          <w:b/>
          <w:bCs/>
          <w:color w:val="auto"/>
          <w:sz w:val="24"/>
          <w:szCs w:val="24"/>
        </w:rPr>
      </w:pPr>
    </w:p>
    <w:tbl>
      <w:tblPr>
        <w:tblStyle w:val="TableGrid1"/>
        <w:tblW w:w="10620" w:type="dxa"/>
        <w:tblInd w:w="-905" w:type="dxa"/>
        <w:tblLook w:val="04A0" w:firstRow="1" w:lastRow="0" w:firstColumn="1" w:lastColumn="0" w:noHBand="0" w:noVBand="1"/>
      </w:tblPr>
      <w:tblGrid>
        <w:gridCol w:w="990"/>
        <w:gridCol w:w="9630"/>
      </w:tblGrid>
      <w:tr w:rsidR="00475138" w:rsidRPr="00475138" w14:paraId="6AA9A6E6" w14:textId="77777777" w:rsidTr="00A2030A">
        <w:trPr>
          <w:trHeight w:val="435"/>
        </w:trPr>
        <w:tc>
          <w:tcPr>
            <w:tcW w:w="990" w:type="dxa"/>
            <w:vMerge w:val="restart"/>
            <w:tcBorders>
              <w:bottom w:val="nil"/>
            </w:tcBorders>
            <w:shd w:val="clear" w:color="auto" w:fill="0070C0"/>
          </w:tcPr>
          <w:p w14:paraId="0244DC95" w14:textId="77777777" w:rsidR="00475138" w:rsidRPr="00475138" w:rsidRDefault="00475138" w:rsidP="00475138">
            <w:pPr>
              <w:numPr>
                <w:ilvl w:val="0"/>
                <w:numId w:val="12"/>
              </w:numPr>
              <w:spacing w:after="160" w:line="278" w:lineRule="auto"/>
              <w:contextualSpacing/>
              <w:rPr>
                <w:rFonts w:ascii="Aptos" w:eastAsia="Aptos" w:hAnsi="Aptos" w:cs="Times New Roman"/>
                <w:lang w:val="en-US"/>
              </w:rPr>
            </w:pPr>
          </w:p>
        </w:tc>
        <w:tc>
          <w:tcPr>
            <w:tcW w:w="9630" w:type="dxa"/>
          </w:tcPr>
          <w:p w14:paraId="26CEE811" w14:textId="77777777" w:rsidR="00475138" w:rsidRPr="00475138" w:rsidRDefault="00475138" w:rsidP="00475138">
            <w:pPr>
              <w:spacing w:after="160" w:line="278" w:lineRule="auto"/>
              <w:rPr>
                <w:rFonts w:ascii="Aptos" w:eastAsia="Aptos" w:hAnsi="Aptos" w:cs="Times New Roman"/>
                <w:b/>
                <w:bCs/>
                <w:lang w:val="en-US"/>
              </w:rPr>
            </w:pPr>
            <w:r w:rsidRPr="00475138">
              <w:rPr>
                <w:rFonts w:ascii="Aptos" w:eastAsia="Aptos" w:hAnsi="Aptos" w:cs="Times New Roman"/>
                <w:b/>
                <w:bCs/>
                <w:lang w:val="en-US"/>
              </w:rPr>
              <w:t>EVENT/ FESTIVAL TITLE</w:t>
            </w:r>
          </w:p>
        </w:tc>
      </w:tr>
      <w:tr w:rsidR="00475138" w:rsidRPr="00475138" w14:paraId="1DDBFADA" w14:textId="77777777" w:rsidTr="00A2030A">
        <w:trPr>
          <w:trHeight w:val="422"/>
        </w:trPr>
        <w:tc>
          <w:tcPr>
            <w:tcW w:w="990" w:type="dxa"/>
            <w:vMerge/>
            <w:tcBorders>
              <w:bottom w:val="nil"/>
            </w:tcBorders>
            <w:shd w:val="clear" w:color="auto" w:fill="0070C0"/>
          </w:tcPr>
          <w:p w14:paraId="0974A46B" w14:textId="77777777" w:rsidR="00475138" w:rsidRPr="00475138" w:rsidRDefault="00475138" w:rsidP="00475138">
            <w:pPr>
              <w:spacing w:after="160" w:line="278" w:lineRule="auto"/>
              <w:rPr>
                <w:rFonts w:ascii="Aptos" w:eastAsia="Aptos" w:hAnsi="Aptos" w:cs="Times New Roman"/>
                <w:lang w:val="en-US"/>
              </w:rPr>
            </w:pPr>
          </w:p>
        </w:tc>
        <w:tc>
          <w:tcPr>
            <w:tcW w:w="9630" w:type="dxa"/>
          </w:tcPr>
          <w:p w14:paraId="5AD44EB2" w14:textId="77777777" w:rsidR="00475138" w:rsidRPr="00475138" w:rsidRDefault="00475138" w:rsidP="00475138">
            <w:pPr>
              <w:spacing w:after="160" w:line="278" w:lineRule="auto"/>
              <w:rPr>
                <w:rFonts w:ascii="Aptos" w:eastAsia="Aptos" w:hAnsi="Aptos" w:cs="Times New Roman"/>
                <w:lang w:val="en-US"/>
              </w:rPr>
            </w:pPr>
          </w:p>
        </w:tc>
      </w:tr>
    </w:tbl>
    <w:p w14:paraId="1B333E29" w14:textId="77777777" w:rsidR="00475138" w:rsidRDefault="00475138" w:rsidP="00475138">
      <w:pPr>
        <w:spacing w:after="160" w:line="278" w:lineRule="auto"/>
        <w:rPr>
          <w:rFonts w:ascii="Aptos" w:eastAsia="Aptos" w:hAnsi="Aptos" w:cs="Times New Roman"/>
          <w:color w:val="auto"/>
          <w:kern w:val="2"/>
          <w:sz w:val="24"/>
          <w:szCs w:val="24"/>
          <w:lang w:val="en-US"/>
          <w14:ligatures w14:val="standardContextual"/>
        </w:rPr>
      </w:pPr>
    </w:p>
    <w:tbl>
      <w:tblPr>
        <w:tblStyle w:val="TableGrid2"/>
        <w:tblW w:w="10620" w:type="dxa"/>
        <w:tblInd w:w="-905" w:type="dxa"/>
        <w:tblLook w:val="04A0" w:firstRow="1" w:lastRow="0" w:firstColumn="1" w:lastColumn="0" w:noHBand="0" w:noVBand="1"/>
      </w:tblPr>
      <w:tblGrid>
        <w:gridCol w:w="990"/>
        <w:gridCol w:w="5475"/>
        <w:gridCol w:w="4155"/>
      </w:tblGrid>
      <w:tr w:rsidR="00475138" w:rsidRPr="00475138" w14:paraId="3D296A7C" w14:textId="77777777" w:rsidTr="00A2030A">
        <w:trPr>
          <w:trHeight w:val="332"/>
        </w:trPr>
        <w:tc>
          <w:tcPr>
            <w:tcW w:w="990" w:type="dxa"/>
            <w:vMerge w:val="restart"/>
            <w:shd w:val="clear" w:color="auto" w:fill="0070C0"/>
          </w:tcPr>
          <w:p w14:paraId="4CF97AA7" w14:textId="14EB67FB" w:rsidR="00475138" w:rsidRPr="00145DFC" w:rsidRDefault="00475138" w:rsidP="00145DFC">
            <w:pPr>
              <w:pStyle w:val="ListParagraph"/>
              <w:numPr>
                <w:ilvl w:val="0"/>
                <w:numId w:val="12"/>
              </w:numPr>
              <w:rPr>
                <w:rFonts w:ascii="Aptos" w:eastAsia="Aptos" w:hAnsi="Aptos" w:cs="Times New Roman"/>
                <w:lang w:val="en-US"/>
              </w:rPr>
            </w:pPr>
          </w:p>
        </w:tc>
        <w:tc>
          <w:tcPr>
            <w:tcW w:w="9630" w:type="dxa"/>
            <w:gridSpan w:val="2"/>
          </w:tcPr>
          <w:p w14:paraId="19E339B4" w14:textId="5996F14E" w:rsidR="00475138" w:rsidRPr="00475138" w:rsidRDefault="00475138" w:rsidP="00475138">
            <w:pPr>
              <w:rPr>
                <w:rFonts w:ascii="Aptos" w:eastAsia="Aptos" w:hAnsi="Aptos" w:cs="Times New Roman"/>
                <w:b/>
                <w:bCs/>
                <w:lang w:val="en-US"/>
              </w:rPr>
            </w:pPr>
            <w:r w:rsidRPr="00475138">
              <w:rPr>
                <w:rFonts w:ascii="Aptos" w:eastAsia="Aptos" w:hAnsi="Aptos" w:cs="Times New Roman"/>
                <w:b/>
                <w:bCs/>
                <w:lang w:val="en-US"/>
              </w:rPr>
              <w:t xml:space="preserve">ORGANISATION/COMPANY </w:t>
            </w:r>
            <w:r w:rsidR="00517CDC">
              <w:rPr>
                <w:rFonts w:ascii="Aptos" w:eastAsia="Aptos" w:hAnsi="Aptos" w:cs="Times New Roman"/>
                <w:b/>
                <w:bCs/>
                <w:lang w:val="en-US"/>
              </w:rPr>
              <w:t>HOSTING</w:t>
            </w:r>
            <w:r w:rsidRPr="00475138">
              <w:rPr>
                <w:rFonts w:ascii="Aptos" w:eastAsia="Aptos" w:hAnsi="Aptos" w:cs="Times New Roman"/>
                <w:b/>
                <w:bCs/>
                <w:lang w:val="en-US"/>
              </w:rPr>
              <w:t xml:space="preserve"> THE </w:t>
            </w:r>
            <w:r w:rsidR="00517CDC">
              <w:rPr>
                <w:rFonts w:ascii="Aptos" w:eastAsia="Aptos" w:hAnsi="Aptos" w:cs="Times New Roman"/>
                <w:b/>
                <w:bCs/>
                <w:lang w:val="en-US"/>
              </w:rPr>
              <w:t>EVENT</w:t>
            </w:r>
            <w:r w:rsidRPr="00475138">
              <w:rPr>
                <w:rFonts w:ascii="Aptos" w:eastAsia="Aptos" w:hAnsi="Aptos" w:cs="Times New Roman"/>
                <w:b/>
                <w:bCs/>
                <w:lang w:val="en-US"/>
              </w:rPr>
              <w:t xml:space="preserve"> </w:t>
            </w:r>
          </w:p>
        </w:tc>
      </w:tr>
      <w:tr w:rsidR="00475138" w:rsidRPr="00475138" w14:paraId="2A7E4660" w14:textId="77777777" w:rsidTr="00A2030A">
        <w:trPr>
          <w:trHeight w:val="665"/>
        </w:trPr>
        <w:tc>
          <w:tcPr>
            <w:tcW w:w="990" w:type="dxa"/>
            <w:vMerge/>
            <w:shd w:val="clear" w:color="auto" w:fill="0070C0"/>
          </w:tcPr>
          <w:p w14:paraId="78E6E472" w14:textId="77777777" w:rsidR="00475138" w:rsidRPr="00475138" w:rsidRDefault="00475138" w:rsidP="00475138">
            <w:pPr>
              <w:rPr>
                <w:rFonts w:ascii="Aptos" w:eastAsia="Aptos" w:hAnsi="Aptos" w:cs="Times New Roman"/>
                <w:lang w:val="en-US"/>
              </w:rPr>
            </w:pPr>
          </w:p>
        </w:tc>
        <w:tc>
          <w:tcPr>
            <w:tcW w:w="5475" w:type="dxa"/>
          </w:tcPr>
          <w:p w14:paraId="4CD6DB9B" w14:textId="77777777" w:rsidR="00475138" w:rsidRPr="00475138" w:rsidRDefault="00475138" w:rsidP="00475138">
            <w:pPr>
              <w:rPr>
                <w:rFonts w:ascii="Aptos" w:eastAsia="Aptos" w:hAnsi="Aptos" w:cs="Times New Roman"/>
                <w:lang w:val="en-US"/>
              </w:rPr>
            </w:pPr>
            <w:r w:rsidRPr="00475138">
              <w:rPr>
                <w:rFonts w:ascii="Aptos" w:eastAsia="Aptos" w:hAnsi="Aptos" w:cs="Times New Roman"/>
                <w:lang w:val="en-US"/>
              </w:rPr>
              <w:t>Legal Company name:</w:t>
            </w:r>
          </w:p>
        </w:tc>
        <w:tc>
          <w:tcPr>
            <w:tcW w:w="4155" w:type="dxa"/>
          </w:tcPr>
          <w:p w14:paraId="69B39C41" w14:textId="77777777" w:rsidR="00475138" w:rsidRPr="00475138" w:rsidRDefault="00475138" w:rsidP="00475138">
            <w:pPr>
              <w:rPr>
                <w:rFonts w:ascii="Aptos" w:eastAsia="Aptos" w:hAnsi="Aptos" w:cs="Times New Roman"/>
                <w:lang w:val="en-US"/>
              </w:rPr>
            </w:pPr>
            <w:r w:rsidRPr="00475138">
              <w:rPr>
                <w:rFonts w:ascii="Aptos" w:eastAsia="Aptos" w:hAnsi="Aptos" w:cs="Times New Roman"/>
                <w:lang w:val="en-US"/>
              </w:rPr>
              <w:t>Company Registration Number:</w:t>
            </w:r>
          </w:p>
        </w:tc>
      </w:tr>
      <w:tr w:rsidR="00475138" w:rsidRPr="00475138" w14:paraId="298DDBCB" w14:textId="77777777" w:rsidTr="00A2030A">
        <w:trPr>
          <w:trHeight w:val="665"/>
        </w:trPr>
        <w:tc>
          <w:tcPr>
            <w:tcW w:w="990" w:type="dxa"/>
            <w:vMerge/>
            <w:shd w:val="clear" w:color="auto" w:fill="0070C0"/>
          </w:tcPr>
          <w:p w14:paraId="495EA5C5" w14:textId="77777777" w:rsidR="00475138" w:rsidRPr="00475138" w:rsidRDefault="00475138" w:rsidP="00475138">
            <w:pPr>
              <w:rPr>
                <w:rFonts w:ascii="Aptos" w:eastAsia="Aptos" w:hAnsi="Aptos" w:cs="Times New Roman"/>
                <w:lang w:val="en-US"/>
              </w:rPr>
            </w:pPr>
          </w:p>
        </w:tc>
        <w:tc>
          <w:tcPr>
            <w:tcW w:w="5475" w:type="dxa"/>
          </w:tcPr>
          <w:p w14:paraId="4F0A48B0" w14:textId="77777777" w:rsidR="00475138" w:rsidRPr="00475138" w:rsidRDefault="00475138" w:rsidP="00475138">
            <w:pPr>
              <w:rPr>
                <w:rFonts w:ascii="Aptos" w:eastAsia="Aptos" w:hAnsi="Aptos" w:cs="Times New Roman"/>
                <w:lang w:val="en-US"/>
              </w:rPr>
            </w:pPr>
            <w:r w:rsidRPr="00475138">
              <w:rPr>
                <w:rFonts w:ascii="Aptos" w:eastAsia="Aptos" w:hAnsi="Aptos" w:cs="Times New Roman"/>
                <w:lang w:val="en-US"/>
              </w:rPr>
              <w:t>Director/Contact person:</w:t>
            </w:r>
          </w:p>
        </w:tc>
        <w:tc>
          <w:tcPr>
            <w:tcW w:w="4155" w:type="dxa"/>
          </w:tcPr>
          <w:p w14:paraId="589364C6" w14:textId="77777777" w:rsidR="00475138" w:rsidRPr="00475138" w:rsidRDefault="00475138" w:rsidP="00475138">
            <w:pPr>
              <w:rPr>
                <w:rFonts w:ascii="Aptos" w:eastAsia="Aptos" w:hAnsi="Aptos" w:cs="Times New Roman"/>
                <w:lang w:val="en-US"/>
              </w:rPr>
            </w:pPr>
            <w:r w:rsidRPr="00475138">
              <w:rPr>
                <w:rFonts w:ascii="Aptos" w:eastAsia="Aptos" w:hAnsi="Aptos" w:cs="Times New Roman"/>
                <w:lang w:val="en-US"/>
              </w:rPr>
              <w:t>Cell phone number:</w:t>
            </w:r>
          </w:p>
        </w:tc>
      </w:tr>
      <w:tr w:rsidR="00475138" w:rsidRPr="00475138" w14:paraId="65D8127E" w14:textId="77777777" w:rsidTr="00A2030A">
        <w:trPr>
          <w:trHeight w:val="785"/>
        </w:trPr>
        <w:tc>
          <w:tcPr>
            <w:tcW w:w="990" w:type="dxa"/>
            <w:vMerge/>
            <w:shd w:val="clear" w:color="auto" w:fill="0070C0"/>
          </w:tcPr>
          <w:p w14:paraId="4235C8BF" w14:textId="77777777" w:rsidR="00475138" w:rsidRPr="00475138" w:rsidRDefault="00475138" w:rsidP="00475138">
            <w:pPr>
              <w:rPr>
                <w:rFonts w:ascii="Aptos" w:eastAsia="Aptos" w:hAnsi="Aptos" w:cs="Times New Roman"/>
                <w:lang w:val="en-US"/>
              </w:rPr>
            </w:pPr>
          </w:p>
        </w:tc>
        <w:tc>
          <w:tcPr>
            <w:tcW w:w="5475" w:type="dxa"/>
          </w:tcPr>
          <w:p w14:paraId="24632499" w14:textId="77777777" w:rsidR="00475138" w:rsidRPr="00475138" w:rsidRDefault="00475138" w:rsidP="00475138">
            <w:pPr>
              <w:rPr>
                <w:rFonts w:ascii="Aptos" w:eastAsia="Aptos" w:hAnsi="Aptos" w:cs="Times New Roman"/>
                <w:lang w:val="en-US"/>
              </w:rPr>
            </w:pPr>
            <w:r w:rsidRPr="00475138">
              <w:rPr>
                <w:rFonts w:ascii="Aptos" w:eastAsia="Aptos" w:hAnsi="Aptos" w:cs="Times New Roman"/>
                <w:lang w:val="en-US"/>
              </w:rPr>
              <w:t>Email Address:</w:t>
            </w:r>
          </w:p>
        </w:tc>
        <w:tc>
          <w:tcPr>
            <w:tcW w:w="4155" w:type="dxa"/>
          </w:tcPr>
          <w:p w14:paraId="0A7FD9ED" w14:textId="77777777" w:rsidR="00475138" w:rsidRPr="00475138" w:rsidRDefault="00475138" w:rsidP="00475138">
            <w:pPr>
              <w:rPr>
                <w:rFonts w:ascii="Aptos" w:eastAsia="Aptos" w:hAnsi="Aptos" w:cs="Times New Roman"/>
                <w:lang w:val="en-US"/>
              </w:rPr>
            </w:pPr>
            <w:r w:rsidRPr="00475138">
              <w:rPr>
                <w:rFonts w:ascii="Aptos" w:eastAsia="Aptos" w:hAnsi="Aptos" w:cs="Times New Roman"/>
                <w:lang w:val="en-US"/>
              </w:rPr>
              <w:t>Physical Address:</w:t>
            </w:r>
          </w:p>
        </w:tc>
      </w:tr>
      <w:tr w:rsidR="00475138" w:rsidRPr="00475138" w14:paraId="62482DDC" w14:textId="77777777" w:rsidTr="00A2030A">
        <w:trPr>
          <w:trHeight w:val="1035"/>
        </w:trPr>
        <w:tc>
          <w:tcPr>
            <w:tcW w:w="990" w:type="dxa"/>
            <w:vMerge/>
            <w:shd w:val="clear" w:color="auto" w:fill="0070C0"/>
          </w:tcPr>
          <w:p w14:paraId="2D4A4ADC" w14:textId="77777777" w:rsidR="00475138" w:rsidRPr="00475138" w:rsidRDefault="00475138" w:rsidP="00475138">
            <w:pPr>
              <w:rPr>
                <w:rFonts w:ascii="Aptos" w:eastAsia="Aptos" w:hAnsi="Aptos" w:cs="Times New Roman"/>
                <w:lang w:val="en-US"/>
              </w:rPr>
            </w:pPr>
          </w:p>
        </w:tc>
        <w:tc>
          <w:tcPr>
            <w:tcW w:w="5475" w:type="dxa"/>
          </w:tcPr>
          <w:p w14:paraId="1626A0A8" w14:textId="77777777" w:rsidR="00475138" w:rsidRPr="00475138" w:rsidRDefault="00475138" w:rsidP="00475138">
            <w:pPr>
              <w:rPr>
                <w:rFonts w:ascii="Aptos" w:eastAsia="Aptos" w:hAnsi="Aptos" w:cs="Times New Roman"/>
                <w:lang w:val="en-US"/>
              </w:rPr>
            </w:pPr>
            <w:r w:rsidRPr="00475138">
              <w:rPr>
                <w:rFonts w:ascii="Aptos" w:eastAsia="Aptos" w:hAnsi="Aptos" w:cs="Times New Roman"/>
                <w:lang w:val="en-US"/>
              </w:rPr>
              <w:t>B-BBEE Status:</w:t>
            </w:r>
          </w:p>
        </w:tc>
        <w:tc>
          <w:tcPr>
            <w:tcW w:w="4155" w:type="dxa"/>
          </w:tcPr>
          <w:p w14:paraId="62EE127D" w14:textId="77777777" w:rsidR="00475138" w:rsidRPr="00475138" w:rsidRDefault="00475138" w:rsidP="00475138">
            <w:pPr>
              <w:rPr>
                <w:rFonts w:ascii="Aptos" w:eastAsia="Aptos" w:hAnsi="Aptos" w:cs="Times New Roman"/>
                <w:lang w:val="en-US"/>
              </w:rPr>
            </w:pPr>
            <w:r w:rsidRPr="00475138">
              <w:rPr>
                <w:rFonts w:ascii="Aptos" w:eastAsia="Aptos" w:hAnsi="Aptos" w:cs="Times New Roman"/>
                <w:lang w:val="en-US"/>
              </w:rPr>
              <w:t>Compliant Status:</w:t>
            </w:r>
          </w:p>
        </w:tc>
      </w:tr>
    </w:tbl>
    <w:p w14:paraId="061432B5" w14:textId="77777777" w:rsidR="00475138" w:rsidRDefault="00475138" w:rsidP="00475138">
      <w:pPr>
        <w:spacing w:after="160" w:line="278" w:lineRule="auto"/>
        <w:rPr>
          <w:rFonts w:ascii="Aptos" w:eastAsia="Aptos" w:hAnsi="Aptos" w:cs="Times New Roman"/>
          <w:color w:val="auto"/>
          <w:kern w:val="2"/>
          <w:sz w:val="24"/>
          <w:szCs w:val="24"/>
          <w:lang w:val="en-US"/>
          <w14:ligatures w14:val="standardContextual"/>
        </w:rPr>
      </w:pPr>
    </w:p>
    <w:p w14:paraId="04234676" w14:textId="0ACFAD96" w:rsidR="00475138" w:rsidRDefault="00475138" w:rsidP="00475138">
      <w:pPr>
        <w:rPr>
          <w:b/>
          <w:bCs/>
          <w:color w:val="auto"/>
          <w:sz w:val="24"/>
          <w:szCs w:val="24"/>
        </w:rPr>
      </w:pPr>
      <w:r w:rsidRPr="00475138">
        <w:rPr>
          <w:b/>
          <w:bCs/>
          <w:color w:val="auto"/>
          <w:sz w:val="24"/>
          <w:szCs w:val="24"/>
        </w:rPr>
        <w:t>SECTION 2: EVENT PROPOSAL</w:t>
      </w:r>
    </w:p>
    <w:p w14:paraId="45D99E0A" w14:textId="77777777" w:rsidR="00EE2FFF" w:rsidRPr="00475138" w:rsidRDefault="00EE2FFF" w:rsidP="00475138">
      <w:pPr>
        <w:rPr>
          <w:b/>
          <w:bCs/>
          <w:color w:val="auto"/>
          <w:sz w:val="24"/>
          <w:szCs w:val="24"/>
        </w:rPr>
      </w:pPr>
    </w:p>
    <w:tbl>
      <w:tblPr>
        <w:tblStyle w:val="TableGrid4"/>
        <w:tblW w:w="10620" w:type="dxa"/>
        <w:tblInd w:w="-905" w:type="dxa"/>
        <w:tblLayout w:type="fixed"/>
        <w:tblLook w:val="04A0" w:firstRow="1" w:lastRow="0" w:firstColumn="1" w:lastColumn="0" w:noHBand="0" w:noVBand="1"/>
      </w:tblPr>
      <w:tblGrid>
        <w:gridCol w:w="990"/>
        <w:gridCol w:w="450"/>
        <w:gridCol w:w="1170"/>
        <w:gridCol w:w="540"/>
        <w:gridCol w:w="900"/>
        <w:gridCol w:w="540"/>
        <w:gridCol w:w="1530"/>
        <w:gridCol w:w="360"/>
        <w:gridCol w:w="1440"/>
        <w:gridCol w:w="540"/>
        <w:gridCol w:w="990"/>
        <w:gridCol w:w="450"/>
        <w:gridCol w:w="720"/>
      </w:tblGrid>
      <w:tr w:rsidR="00EE2FFF" w:rsidRPr="00EE2FFF" w14:paraId="7BE0BAAB" w14:textId="77777777" w:rsidTr="00A2030A">
        <w:trPr>
          <w:trHeight w:val="605"/>
        </w:trPr>
        <w:tc>
          <w:tcPr>
            <w:tcW w:w="990" w:type="dxa"/>
            <w:vMerge w:val="restart"/>
            <w:shd w:val="clear" w:color="auto" w:fill="0070C0"/>
          </w:tcPr>
          <w:p w14:paraId="26876CD8" w14:textId="4D1915BC" w:rsidR="00EE2FFF" w:rsidRPr="00145DFC" w:rsidRDefault="00EE2FFF" w:rsidP="00145DFC">
            <w:pPr>
              <w:pStyle w:val="ListParagraph"/>
              <w:numPr>
                <w:ilvl w:val="0"/>
                <w:numId w:val="12"/>
              </w:numPr>
              <w:rPr>
                <w:rFonts w:ascii="Aptos" w:eastAsia="Aptos" w:hAnsi="Aptos" w:cs="Times New Roman"/>
                <w:lang w:val="en-US"/>
              </w:rPr>
            </w:pPr>
          </w:p>
        </w:tc>
        <w:tc>
          <w:tcPr>
            <w:tcW w:w="9630" w:type="dxa"/>
            <w:gridSpan w:val="12"/>
          </w:tcPr>
          <w:p w14:paraId="3467597C" w14:textId="77777777" w:rsidR="00EE2FFF" w:rsidRPr="00EE2FFF" w:rsidRDefault="00EE2FFF" w:rsidP="00EE2FFF">
            <w:pPr>
              <w:rPr>
                <w:rFonts w:ascii="Aptos" w:eastAsia="Aptos" w:hAnsi="Aptos" w:cs="Times New Roman"/>
                <w:b/>
                <w:bCs/>
                <w:lang w:val="en-US"/>
              </w:rPr>
            </w:pPr>
            <w:r w:rsidRPr="00EE2FFF">
              <w:rPr>
                <w:rFonts w:ascii="Aptos" w:eastAsia="Aptos" w:hAnsi="Aptos" w:cs="Times New Roman"/>
                <w:b/>
                <w:bCs/>
                <w:lang w:val="en-US"/>
              </w:rPr>
              <w:t>Event Name:</w:t>
            </w:r>
          </w:p>
        </w:tc>
      </w:tr>
      <w:tr w:rsidR="00EE2FFF" w:rsidRPr="00EE2FFF" w14:paraId="5D0BBE0A" w14:textId="77777777" w:rsidTr="00A2030A">
        <w:trPr>
          <w:trHeight w:val="285"/>
        </w:trPr>
        <w:tc>
          <w:tcPr>
            <w:tcW w:w="990" w:type="dxa"/>
            <w:vMerge/>
            <w:shd w:val="clear" w:color="auto" w:fill="0070C0"/>
          </w:tcPr>
          <w:p w14:paraId="77661D0A" w14:textId="77777777" w:rsidR="00EE2FFF" w:rsidRPr="00EE2FFF" w:rsidRDefault="00EE2FFF" w:rsidP="00EE2FFF">
            <w:pPr>
              <w:rPr>
                <w:rFonts w:ascii="Aptos" w:eastAsia="Aptos" w:hAnsi="Aptos" w:cs="Times New Roman"/>
                <w:lang w:val="en-US"/>
              </w:rPr>
            </w:pPr>
          </w:p>
        </w:tc>
        <w:tc>
          <w:tcPr>
            <w:tcW w:w="9630" w:type="dxa"/>
            <w:gridSpan w:val="12"/>
          </w:tcPr>
          <w:p w14:paraId="237510A1" w14:textId="77777777" w:rsidR="00EE2FFF" w:rsidRPr="00EE2FFF" w:rsidRDefault="00EE2FFF" w:rsidP="00EE2FFF">
            <w:pPr>
              <w:rPr>
                <w:rFonts w:ascii="Aptos" w:eastAsia="Aptos" w:hAnsi="Aptos" w:cs="Times New Roman"/>
                <w:b/>
                <w:bCs/>
                <w:lang w:val="en-US"/>
              </w:rPr>
            </w:pPr>
            <w:r w:rsidRPr="00EE2FFF">
              <w:rPr>
                <w:rFonts w:ascii="Aptos" w:eastAsia="Aptos" w:hAnsi="Aptos" w:cs="Times New Roman"/>
                <w:b/>
                <w:bCs/>
                <w:lang w:val="en-US"/>
              </w:rPr>
              <w:t>Event type – Tick all that Apply below;</w:t>
            </w:r>
          </w:p>
        </w:tc>
      </w:tr>
      <w:tr w:rsidR="00EE2FFF" w:rsidRPr="00EE2FFF" w14:paraId="16793F45" w14:textId="77777777" w:rsidTr="00A2030A">
        <w:trPr>
          <w:trHeight w:val="782"/>
        </w:trPr>
        <w:tc>
          <w:tcPr>
            <w:tcW w:w="990" w:type="dxa"/>
            <w:vMerge/>
            <w:shd w:val="clear" w:color="auto" w:fill="0070C0"/>
          </w:tcPr>
          <w:p w14:paraId="26865F66" w14:textId="77777777" w:rsidR="00EE2FFF" w:rsidRPr="00EE2FFF" w:rsidRDefault="00EE2FFF" w:rsidP="00EE2FFF">
            <w:pPr>
              <w:rPr>
                <w:rFonts w:ascii="Aptos" w:eastAsia="Aptos" w:hAnsi="Aptos" w:cs="Times New Roman"/>
                <w:lang w:val="en-US"/>
              </w:rPr>
            </w:pPr>
          </w:p>
        </w:tc>
        <w:tc>
          <w:tcPr>
            <w:tcW w:w="450" w:type="dxa"/>
          </w:tcPr>
          <w:p w14:paraId="0C0696C3" w14:textId="77777777" w:rsidR="00EE2FFF" w:rsidRPr="00EE2FFF" w:rsidRDefault="00EE2FFF" w:rsidP="00EE2FFF">
            <w:pPr>
              <w:rPr>
                <w:rFonts w:ascii="Aptos" w:eastAsia="Aptos" w:hAnsi="Aptos" w:cs="Times New Roman"/>
                <w:lang w:val="en-US"/>
              </w:rPr>
            </w:pPr>
          </w:p>
        </w:tc>
        <w:tc>
          <w:tcPr>
            <w:tcW w:w="1170" w:type="dxa"/>
          </w:tcPr>
          <w:p w14:paraId="73D26DFC" w14:textId="77777777" w:rsidR="00EE2FFF" w:rsidRPr="00EE2FFF" w:rsidRDefault="00EE2FFF" w:rsidP="00EE2FFF">
            <w:pPr>
              <w:rPr>
                <w:rFonts w:ascii="Aptos" w:eastAsia="Aptos" w:hAnsi="Aptos" w:cs="Times New Roman"/>
                <w:lang w:val="en-US"/>
              </w:rPr>
            </w:pPr>
            <w:r w:rsidRPr="00EE2FFF">
              <w:rPr>
                <w:rFonts w:ascii="Aptos" w:eastAsia="Aptos" w:hAnsi="Aptos" w:cs="Times New Roman"/>
                <w:lang w:val="en-US"/>
              </w:rPr>
              <w:t>Cultural/</w:t>
            </w:r>
          </w:p>
          <w:p w14:paraId="6AD250C2" w14:textId="77777777" w:rsidR="00EE2FFF" w:rsidRPr="00EE2FFF" w:rsidRDefault="00EE2FFF" w:rsidP="00EE2FFF">
            <w:pPr>
              <w:rPr>
                <w:rFonts w:ascii="Aptos" w:eastAsia="Aptos" w:hAnsi="Aptos" w:cs="Times New Roman"/>
                <w:lang w:val="en-US"/>
              </w:rPr>
            </w:pPr>
            <w:r w:rsidRPr="00EE2FFF">
              <w:rPr>
                <w:rFonts w:ascii="Aptos" w:eastAsia="Aptos" w:hAnsi="Aptos" w:cs="Times New Roman"/>
                <w:lang w:val="en-US"/>
              </w:rPr>
              <w:t>Festival</w:t>
            </w:r>
          </w:p>
        </w:tc>
        <w:tc>
          <w:tcPr>
            <w:tcW w:w="540" w:type="dxa"/>
          </w:tcPr>
          <w:p w14:paraId="21711831" w14:textId="77777777" w:rsidR="00EE2FFF" w:rsidRPr="00EE2FFF" w:rsidRDefault="00EE2FFF" w:rsidP="00EE2FFF">
            <w:pPr>
              <w:rPr>
                <w:rFonts w:ascii="Aptos" w:eastAsia="Aptos" w:hAnsi="Aptos" w:cs="Times New Roman"/>
                <w:lang w:val="en-US"/>
              </w:rPr>
            </w:pPr>
          </w:p>
        </w:tc>
        <w:tc>
          <w:tcPr>
            <w:tcW w:w="900" w:type="dxa"/>
          </w:tcPr>
          <w:p w14:paraId="0AB9D111" w14:textId="77777777" w:rsidR="00EE2FFF" w:rsidRPr="00EE2FFF" w:rsidRDefault="00EE2FFF" w:rsidP="00EE2FFF">
            <w:pPr>
              <w:rPr>
                <w:rFonts w:ascii="Aptos" w:eastAsia="Aptos" w:hAnsi="Aptos" w:cs="Times New Roman"/>
                <w:lang w:val="en-US"/>
              </w:rPr>
            </w:pPr>
            <w:r w:rsidRPr="00EE2FFF">
              <w:rPr>
                <w:rFonts w:ascii="Aptos" w:eastAsia="Aptos" w:hAnsi="Aptos" w:cs="Times New Roman"/>
                <w:lang w:val="en-US"/>
              </w:rPr>
              <w:t>Sports</w:t>
            </w:r>
          </w:p>
        </w:tc>
        <w:tc>
          <w:tcPr>
            <w:tcW w:w="540" w:type="dxa"/>
          </w:tcPr>
          <w:p w14:paraId="159634AC" w14:textId="77777777" w:rsidR="00EE2FFF" w:rsidRPr="00EE2FFF" w:rsidRDefault="00EE2FFF" w:rsidP="00EE2FFF">
            <w:pPr>
              <w:rPr>
                <w:rFonts w:ascii="Aptos" w:eastAsia="Aptos" w:hAnsi="Aptos" w:cs="Times New Roman"/>
                <w:lang w:val="en-US"/>
              </w:rPr>
            </w:pPr>
          </w:p>
        </w:tc>
        <w:tc>
          <w:tcPr>
            <w:tcW w:w="1530" w:type="dxa"/>
          </w:tcPr>
          <w:p w14:paraId="3E6F6681" w14:textId="77777777" w:rsidR="00EE2FFF" w:rsidRPr="00EE2FFF" w:rsidRDefault="00EE2FFF" w:rsidP="00EE2FFF">
            <w:pPr>
              <w:rPr>
                <w:rFonts w:ascii="Aptos" w:eastAsia="Aptos" w:hAnsi="Aptos" w:cs="Times New Roman"/>
                <w:lang w:val="en-US"/>
              </w:rPr>
            </w:pPr>
            <w:r w:rsidRPr="00EE2FFF">
              <w:rPr>
                <w:rFonts w:ascii="Aptos" w:eastAsia="Aptos" w:hAnsi="Aptos" w:cs="Times New Roman"/>
                <w:lang w:val="en-US"/>
              </w:rPr>
              <w:t>Music/</w:t>
            </w:r>
          </w:p>
          <w:p w14:paraId="52BC294C" w14:textId="77777777" w:rsidR="00EE2FFF" w:rsidRPr="00EE2FFF" w:rsidRDefault="00EE2FFF" w:rsidP="00EE2FFF">
            <w:pPr>
              <w:rPr>
                <w:rFonts w:ascii="Aptos" w:eastAsia="Aptos" w:hAnsi="Aptos" w:cs="Times New Roman"/>
                <w:lang w:val="en-US"/>
              </w:rPr>
            </w:pPr>
            <w:r w:rsidRPr="00EE2FFF">
              <w:rPr>
                <w:rFonts w:ascii="Aptos" w:eastAsia="Aptos" w:hAnsi="Aptos" w:cs="Times New Roman"/>
                <w:lang w:val="en-US"/>
              </w:rPr>
              <w:t>Entertainment</w:t>
            </w:r>
          </w:p>
        </w:tc>
        <w:tc>
          <w:tcPr>
            <w:tcW w:w="360" w:type="dxa"/>
          </w:tcPr>
          <w:p w14:paraId="17891890" w14:textId="77777777" w:rsidR="00EE2FFF" w:rsidRPr="00EE2FFF" w:rsidRDefault="00EE2FFF" w:rsidP="00EE2FFF">
            <w:pPr>
              <w:rPr>
                <w:rFonts w:ascii="Aptos" w:eastAsia="Aptos" w:hAnsi="Aptos" w:cs="Times New Roman"/>
                <w:lang w:val="en-US"/>
              </w:rPr>
            </w:pPr>
          </w:p>
        </w:tc>
        <w:tc>
          <w:tcPr>
            <w:tcW w:w="1440" w:type="dxa"/>
          </w:tcPr>
          <w:p w14:paraId="017FF886" w14:textId="77777777" w:rsidR="00EE2FFF" w:rsidRPr="00EE2FFF" w:rsidRDefault="00EE2FFF" w:rsidP="00EE2FFF">
            <w:pPr>
              <w:rPr>
                <w:rFonts w:ascii="Aptos" w:eastAsia="Aptos" w:hAnsi="Aptos" w:cs="Times New Roman"/>
                <w:lang w:val="en-US"/>
              </w:rPr>
            </w:pPr>
            <w:r w:rsidRPr="00EE2FFF">
              <w:rPr>
                <w:rFonts w:ascii="Aptos" w:eastAsia="Aptos" w:hAnsi="Aptos" w:cs="Times New Roman"/>
                <w:lang w:val="en-US"/>
              </w:rPr>
              <w:t>Community outreach</w:t>
            </w:r>
          </w:p>
        </w:tc>
        <w:tc>
          <w:tcPr>
            <w:tcW w:w="540" w:type="dxa"/>
          </w:tcPr>
          <w:p w14:paraId="256DE69A" w14:textId="77777777" w:rsidR="00EE2FFF" w:rsidRPr="00EE2FFF" w:rsidRDefault="00EE2FFF" w:rsidP="00EE2FFF">
            <w:pPr>
              <w:rPr>
                <w:rFonts w:ascii="Aptos" w:eastAsia="Aptos" w:hAnsi="Aptos" w:cs="Times New Roman"/>
                <w:lang w:val="en-US"/>
              </w:rPr>
            </w:pPr>
          </w:p>
        </w:tc>
        <w:tc>
          <w:tcPr>
            <w:tcW w:w="990" w:type="dxa"/>
          </w:tcPr>
          <w:p w14:paraId="04346516" w14:textId="77777777" w:rsidR="00EE2FFF" w:rsidRPr="00EE2FFF" w:rsidRDefault="00EE2FFF" w:rsidP="00EE2FFF">
            <w:pPr>
              <w:rPr>
                <w:rFonts w:ascii="Aptos" w:eastAsia="Aptos" w:hAnsi="Aptos" w:cs="Times New Roman"/>
                <w:lang w:val="en-US"/>
              </w:rPr>
            </w:pPr>
            <w:r w:rsidRPr="00EE2FFF">
              <w:rPr>
                <w:rFonts w:ascii="Aptos" w:eastAsia="Aptos" w:hAnsi="Aptos" w:cs="Times New Roman"/>
                <w:lang w:val="en-US"/>
              </w:rPr>
              <w:t>Business Expo</w:t>
            </w:r>
          </w:p>
        </w:tc>
        <w:tc>
          <w:tcPr>
            <w:tcW w:w="450" w:type="dxa"/>
          </w:tcPr>
          <w:p w14:paraId="6916B260" w14:textId="77777777" w:rsidR="00EE2FFF" w:rsidRPr="00EE2FFF" w:rsidRDefault="00EE2FFF" w:rsidP="00EE2FFF">
            <w:pPr>
              <w:rPr>
                <w:rFonts w:ascii="Aptos" w:eastAsia="Aptos" w:hAnsi="Aptos" w:cs="Times New Roman"/>
                <w:lang w:val="en-US"/>
              </w:rPr>
            </w:pPr>
          </w:p>
        </w:tc>
        <w:tc>
          <w:tcPr>
            <w:tcW w:w="720" w:type="dxa"/>
          </w:tcPr>
          <w:p w14:paraId="26C609F8" w14:textId="77777777" w:rsidR="00EE2FFF" w:rsidRPr="00EE2FFF" w:rsidRDefault="00EE2FFF" w:rsidP="00EE2FFF">
            <w:pPr>
              <w:rPr>
                <w:rFonts w:ascii="Aptos" w:eastAsia="Aptos" w:hAnsi="Aptos" w:cs="Times New Roman"/>
                <w:lang w:val="en-US"/>
              </w:rPr>
            </w:pPr>
            <w:r w:rsidRPr="00EE2FFF">
              <w:rPr>
                <w:rFonts w:ascii="Aptos" w:eastAsia="Aptos" w:hAnsi="Aptos" w:cs="Times New Roman"/>
                <w:lang w:val="en-US"/>
              </w:rPr>
              <w:t>Other</w:t>
            </w:r>
          </w:p>
        </w:tc>
      </w:tr>
      <w:tr w:rsidR="00EE2FFF" w:rsidRPr="00EE2FFF" w14:paraId="2F0EF61D" w14:textId="77777777" w:rsidTr="00A2030A">
        <w:trPr>
          <w:trHeight w:val="680"/>
        </w:trPr>
        <w:tc>
          <w:tcPr>
            <w:tcW w:w="990" w:type="dxa"/>
            <w:vMerge/>
            <w:shd w:val="clear" w:color="auto" w:fill="0070C0"/>
          </w:tcPr>
          <w:p w14:paraId="447CFB2E" w14:textId="77777777" w:rsidR="00EE2FFF" w:rsidRPr="00EE2FFF" w:rsidRDefault="00EE2FFF" w:rsidP="00EE2FFF">
            <w:pPr>
              <w:rPr>
                <w:rFonts w:ascii="Aptos" w:eastAsia="Aptos" w:hAnsi="Aptos" w:cs="Times New Roman"/>
                <w:lang w:val="en-US"/>
              </w:rPr>
            </w:pPr>
          </w:p>
        </w:tc>
        <w:tc>
          <w:tcPr>
            <w:tcW w:w="9630" w:type="dxa"/>
            <w:gridSpan w:val="12"/>
          </w:tcPr>
          <w:p w14:paraId="09BCE7A2" w14:textId="77777777" w:rsidR="00EE2FFF" w:rsidRPr="00EE2FFF" w:rsidRDefault="00EE2FFF" w:rsidP="00EE2FFF">
            <w:pPr>
              <w:rPr>
                <w:rFonts w:ascii="Aptos" w:eastAsia="Aptos" w:hAnsi="Aptos" w:cs="Times New Roman"/>
                <w:b/>
                <w:bCs/>
                <w:lang w:val="en-US"/>
              </w:rPr>
            </w:pPr>
            <w:r w:rsidRPr="00EE2FFF">
              <w:rPr>
                <w:rFonts w:ascii="Aptos" w:eastAsia="Aptos" w:hAnsi="Aptos" w:cs="Times New Roman"/>
                <w:b/>
                <w:bCs/>
                <w:lang w:val="en-US"/>
              </w:rPr>
              <w:t>Proposed Date and Time:</w:t>
            </w:r>
          </w:p>
        </w:tc>
      </w:tr>
      <w:tr w:rsidR="00EE2FFF" w:rsidRPr="00EE2FFF" w14:paraId="3BA383BC" w14:textId="77777777" w:rsidTr="00A2030A">
        <w:trPr>
          <w:trHeight w:val="1097"/>
        </w:trPr>
        <w:tc>
          <w:tcPr>
            <w:tcW w:w="990" w:type="dxa"/>
            <w:vMerge/>
            <w:shd w:val="clear" w:color="auto" w:fill="0070C0"/>
          </w:tcPr>
          <w:p w14:paraId="6C047C37" w14:textId="77777777" w:rsidR="00EE2FFF" w:rsidRPr="00EE2FFF" w:rsidRDefault="00EE2FFF" w:rsidP="00EE2FFF">
            <w:pPr>
              <w:rPr>
                <w:rFonts w:ascii="Aptos" w:eastAsia="Aptos" w:hAnsi="Aptos" w:cs="Times New Roman"/>
                <w:lang w:val="en-US"/>
              </w:rPr>
            </w:pPr>
          </w:p>
        </w:tc>
        <w:tc>
          <w:tcPr>
            <w:tcW w:w="9630" w:type="dxa"/>
            <w:gridSpan w:val="12"/>
          </w:tcPr>
          <w:p w14:paraId="031E4757" w14:textId="6A0B871C" w:rsidR="00EE2FFF" w:rsidRPr="00EE2FFF" w:rsidRDefault="00EE2FFF" w:rsidP="00EE2FFF">
            <w:pPr>
              <w:rPr>
                <w:rFonts w:ascii="Aptos" w:eastAsia="Aptos" w:hAnsi="Aptos" w:cs="Times New Roman"/>
                <w:b/>
                <w:bCs/>
                <w:lang w:val="en-US"/>
              </w:rPr>
            </w:pPr>
            <w:r w:rsidRPr="00EE2FFF">
              <w:rPr>
                <w:rFonts w:ascii="Aptos" w:eastAsia="Aptos" w:hAnsi="Aptos" w:cs="Times New Roman"/>
                <w:b/>
                <w:bCs/>
                <w:lang w:val="en-US"/>
              </w:rPr>
              <w:t>Proposed venue/</w:t>
            </w:r>
            <w:r w:rsidR="00517CDC">
              <w:rPr>
                <w:rFonts w:ascii="Aptos" w:eastAsia="Aptos" w:hAnsi="Aptos" w:cs="Times New Roman"/>
                <w:b/>
                <w:bCs/>
                <w:lang w:val="en-US"/>
              </w:rPr>
              <w:t>Proof of Hire/Confirmation Letter</w:t>
            </w:r>
            <w:r w:rsidRPr="00EE2FFF">
              <w:rPr>
                <w:rFonts w:ascii="Aptos" w:eastAsia="Aptos" w:hAnsi="Aptos" w:cs="Times New Roman"/>
                <w:b/>
                <w:bCs/>
                <w:lang w:val="en-US"/>
              </w:rPr>
              <w:t>:</w:t>
            </w:r>
          </w:p>
        </w:tc>
      </w:tr>
      <w:tr w:rsidR="00EE2FFF" w:rsidRPr="00EE2FFF" w14:paraId="5FB70BDF" w14:textId="77777777" w:rsidTr="00A2030A">
        <w:trPr>
          <w:trHeight w:val="555"/>
        </w:trPr>
        <w:tc>
          <w:tcPr>
            <w:tcW w:w="990" w:type="dxa"/>
            <w:vMerge/>
            <w:shd w:val="clear" w:color="auto" w:fill="0070C0"/>
          </w:tcPr>
          <w:p w14:paraId="0B01A6CF" w14:textId="77777777" w:rsidR="00EE2FFF" w:rsidRPr="00EE2FFF" w:rsidRDefault="00EE2FFF" w:rsidP="00EE2FFF">
            <w:pPr>
              <w:rPr>
                <w:rFonts w:ascii="Aptos" w:eastAsia="Aptos" w:hAnsi="Aptos" w:cs="Times New Roman"/>
                <w:lang w:val="en-US"/>
              </w:rPr>
            </w:pPr>
          </w:p>
        </w:tc>
        <w:tc>
          <w:tcPr>
            <w:tcW w:w="9630" w:type="dxa"/>
            <w:gridSpan w:val="12"/>
          </w:tcPr>
          <w:p w14:paraId="5968FFB5" w14:textId="77777777" w:rsidR="00EE2FFF" w:rsidRPr="00EE2FFF" w:rsidRDefault="00EE2FFF" w:rsidP="00EE2FFF">
            <w:pPr>
              <w:rPr>
                <w:rFonts w:ascii="Aptos" w:eastAsia="Aptos" w:hAnsi="Aptos" w:cs="Times New Roman"/>
                <w:lang w:val="en-US"/>
              </w:rPr>
            </w:pPr>
          </w:p>
          <w:p w14:paraId="2C26988C" w14:textId="017E5B4C" w:rsidR="00EE2FFF" w:rsidRPr="00EE2FFF" w:rsidRDefault="00EE2FFF" w:rsidP="00EE2FFF">
            <w:pPr>
              <w:rPr>
                <w:rFonts w:ascii="Aptos" w:eastAsia="Aptos" w:hAnsi="Aptos" w:cs="Times New Roman"/>
                <w:b/>
                <w:bCs/>
                <w:lang w:val="en-US"/>
              </w:rPr>
            </w:pPr>
            <w:r w:rsidRPr="00EE2FFF">
              <w:rPr>
                <w:rFonts w:ascii="Aptos" w:eastAsia="Aptos" w:hAnsi="Aptos" w:cs="Times New Roman"/>
                <w:b/>
                <w:bCs/>
                <w:lang w:val="en-US"/>
              </w:rPr>
              <w:t>Event Description- Briefly Describe the event and its purpose:</w:t>
            </w:r>
          </w:p>
        </w:tc>
      </w:tr>
      <w:tr w:rsidR="00EE2FFF" w:rsidRPr="00EE2FFF" w14:paraId="6DEDE0DD" w14:textId="77777777" w:rsidTr="00A2030A">
        <w:trPr>
          <w:trHeight w:val="4065"/>
        </w:trPr>
        <w:tc>
          <w:tcPr>
            <w:tcW w:w="990" w:type="dxa"/>
            <w:vMerge/>
            <w:shd w:val="clear" w:color="auto" w:fill="0070C0"/>
          </w:tcPr>
          <w:p w14:paraId="0C4F6220" w14:textId="77777777" w:rsidR="00EE2FFF" w:rsidRPr="00EE2FFF" w:rsidRDefault="00EE2FFF" w:rsidP="00EE2FFF">
            <w:pPr>
              <w:rPr>
                <w:rFonts w:ascii="Aptos" w:eastAsia="Aptos" w:hAnsi="Aptos" w:cs="Times New Roman"/>
                <w:lang w:val="en-US"/>
              </w:rPr>
            </w:pPr>
          </w:p>
        </w:tc>
        <w:tc>
          <w:tcPr>
            <w:tcW w:w="9630" w:type="dxa"/>
            <w:gridSpan w:val="12"/>
          </w:tcPr>
          <w:p w14:paraId="5C741F9E" w14:textId="77777777" w:rsidR="00EE2FFF" w:rsidRPr="00EE2FFF" w:rsidRDefault="00EE2FFF" w:rsidP="00EE2FFF">
            <w:pPr>
              <w:rPr>
                <w:rFonts w:ascii="Aptos" w:eastAsia="Aptos" w:hAnsi="Aptos" w:cs="Times New Roman"/>
                <w:lang w:val="en-US"/>
              </w:rPr>
            </w:pPr>
          </w:p>
        </w:tc>
      </w:tr>
      <w:tr w:rsidR="00EE2FFF" w:rsidRPr="00EE2FFF" w14:paraId="321F7407" w14:textId="77777777" w:rsidTr="00A2030A">
        <w:trPr>
          <w:trHeight w:val="320"/>
        </w:trPr>
        <w:tc>
          <w:tcPr>
            <w:tcW w:w="990" w:type="dxa"/>
            <w:vMerge/>
            <w:shd w:val="clear" w:color="auto" w:fill="0070C0"/>
          </w:tcPr>
          <w:p w14:paraId="59D870C6" w14:textId="77777777" w:rsidR="00EE2FFF" w:rsidRPr="00EE2FFF" w:rsidRDefault="00EE2FFF" w:rsidP="00EE2FFF">
            <w:pPr>
              <w:rPr>
                <w:rFonts w:ascii="Aptos" w:eastAsia="Aptos" w:hAnsi="Aptos" w:cs="Times New Roman"/>
                <w:lang w:val="en-US"/>
              </w:rPr>
            </w:pPr>
          </w:p>
        </w:tc>
        <w:tc>
          <w:tcPr>
            <w:tcW w:w="9630" w:type="dxa"/>
            <w:gridSpan w:val="12"/>
          </w:tcPr>
          <w:p w14:paraId="5F6B4ABF" w14:textId="77777777" w:rsidR="00EE2FFF" w:rsidRPr="00EE2FFF" w:rsidRDefault="00EE2FFF" w:rsidP="00EE2FFF">
            <w:pPr>
              <w:rPr>
                <w:rFonts w:ascii="Aptos" w:eastAsia="Aptos" w:hAnsi="Aptos" w:cs="Times New Roman"/>
                <w:b/>
                <w:bCs/>
                <w:lang w:val="en-US"/>
              </w:rPr>
            </w:pPr>
            <w:r w:rsidRPr="00EE2FFF">
              <w:rPr>
                <w:rFonts w:ascii="Aptos" w:eastAsia="Aptos" w:hAnsi="Aptos" w:cs="Times New Roman"/>
                <w:b/>
                <w:bCs/>
                <w:lang w:val="en-US"/>
              </w:rPr>
              <w:t>Target Audience and Expected Attendance:</w:t>
            </w:r>
          </w:p>
        </w:tc>
      </w:tr>
      <w:tr w:rsidR="00EE2FFF" w:rsidRPr="00EE2FFF" w14:paraId="7C8906D8" w14:textId="77777777" w:rsidTr="00A2030A">
        <w:trPr>
          <w:trHeight w:val="1720"/>
        </w:trPr>
        <w:tc>
          <w:tcPr>
            <w:tcW w:w="990" w:type="dxa"/>
            <w:vMerge/>
            <w:shd w:val="clear" w:color="auto" w:fill="0070C0"/>
          </w:tcPr>
          <w:p w14:paraId="7BB306EF" w14:textId="77777777" w:rsidR="00EE2FFF" w:rsidRPr="00EE2FFF" w:rsidRDefault="00EE2FFF" w:rsidP="00EE2FFF">
            <w:pPr>
              <w:rPr>
                <w:rFonts w:ascii="Aptos" w:eastAsia="Aptos" w:hAnsi="Aptos" w:cs="Times New Roman"/>
                <w:lang w:val="en-US"/>
              </w:rPr>
            </w:pPr>
          </w:p>
        </w:tc>
        <w:tc>
          <w:tcPr>
            <w:tcW w:w="9630" w:type="dxa"/>
            <w:gridSpan w:val="12"/>
          </w:tcPr>
          <w:p w14:paraId="1E1DE93A" w14:textId="77777777" w:rsidR="00EE2FFF" w:rsidRPr="00EE2FFF" w:rsidRDefault="00EE2FFF" w:rsidP="00EE2FFF">
            <w:pPr>
              <w:rPr>
                <w:rFonts w:ascii="Aptos" w:eastAsia="Aptos" w:hAnsi="Aptos" w:cs="Times New Roman"/>
                <w:lang w:val="en-US"/>
              </w:rPr>
            </w:pPr>
          </w:p>
        </w:tc>
      </w:tr>
      <w:tr w:rsidR="00EE2FFF" w:rsidRPr="00EE2FFF" w14:paraId="4BFE43C7" w14:textId="77777777" w:rsidTr="00A2030A">
        <w:trPr>
          <w:trHeight w:val="270"/>
        </w:trPr>
        <w:tc>
          <w:tcPr>
            <w:tcW w:w="990" w:type="dxa"/>
            <w:vMerge/>
            <w:shd w:val="clear" w:color="auto" w:fill="0070C0"/>
          </w:tcPr>
          <w:p w14:paraId="2FD89630" w14:textId="77777777" w:rsidR="00EE2FFF" w:rsidRPr="00EE2FFF" w:rsidRDefault="00EE2FFF" w:rsidP="00EE2FFF">
            <w:pPr>
              <w:rPr>
                <w:rFonts w:ascii="Aptos" w:eastAsia="Aptos" w:hAnsi="Aptos" w:cs="Times New Roman"/>
                <w:lang w:val="en-US"/>
              </w:rPr>
            </w:pPr>
          </w:p>
        </w:tc>
        <w:tc>
          <w:tcPr>
            <w:tcW w:w="9630" w:type="dxa"/>
            <w:gridSpan w:val="12"/>
          </w:tcPr>
          <w:p w14:paraId="230683E2" w14:textId="77777777" w:rsidR="00EE2FFF" w:rsidRPr="00EE2FFF" w:rsidRDefault="00EE2FFF" w:rsidP="00EE2FFF">
            <w:pPr>
              <w:rPr>
                <w:rFonts w:ascii="Aptos" w:eastAsia="Aptos" w:hAnsi="Aptos" w:cs="Times New Roman"/>
                <w:b/>
                <w:bCs/>
                <w:lang w:val="en-US"/>
              </w:rPr>
            </w:pPr>
            <w:r w:rsidRPr="00EE2FFF">
              <w:rPr>
                <w:rFonts w:ascii="Aptos" w:eastAsia="Aptos" w:hAnsi="Aptos" w:cs="Times New Roman"/>
                <w:b/>
                <w:bCs/>
                <w:lang w:val="en-US"/>
              </w:rPr>
              <w:t>Program Outline – Key Activities and Schedule:</w:t>
            </w:r>
          </w:p>
        </w:tc>
      </w:tr>
      <w:tr w:rsidR="00EE2FFF" w:rsidRPr="00EE2FFF" w14:paraId="71096018" w14:textId="77777777" w:rsidTr="00A2030A">
        <w:trPr>
          <w:trHeight w:val="3232"/>
        </w:trPr>
        <w:tc>
          <w:tcPr>
            <w:tcW w:w="990" w:type="dxa"/>
            <w:vMerge/>
            <w:shd w:val="clear" w:color="auto" w:fill="0070C0"/>
          </w:tcPr>
          <w:p w14:paraId="747AF87D" w14:textId="77777777" w:rsidR="00EE2FFF" w:rsidRPr="00EE2FFF" w:rsidRDefault="00EE2FFF" w:rsidP="00EE2FFF">
            <w:pPr>
              <w:rPr>
                <w:rFonts w:ascii="Aptos" w:eastAsia="Aptos" w:hAnsi="Aptos" w:cs="Times New Roman"/>
                <w:lang w:val="en-US"/>
              </w:rPr>
            </w:pPr>
          </w:p>
        </w:tc>
        <w:tc>
          <w:tcPr>
            <w:tcW w:w="9630" w:type="dxa"/>
            <w:gridSpan w:val="12"/>
          </w:tcPr>
          <w:p w14:paraId="2C9BD364" w14:textId="77777777" w:rsidR="00EE2FFF" w:rsidRPr="00EE2FFF" w:rsidRDefault="00EE2FFF" w:rsidP="00EE2FFF">
            <w:pPr>
              <w:rPr>
                <w:rFonts w:ascii="Aptos" w:eastAsia="Aptos" w:hAnsi="Aptos" w:cs="Times New Roman"/>
                <w:lang w:val="en-US"/>
              </w:rPr>
            </w:pPr>
          </w:p>
        </w:tc>
      </w:tr>
    </w:tbl>
    <w:p w14:paraId="7CB741FD" w14:textId="77777777" w:rsidR="00EE2FFF" w:rsidRPr="00EE2FFF" w:rsidRDefault="00EE2FFF" w:rsidP="00EE2FFF">
      <w:pPr>
        <w:spacing w:after="160" w:line="278" w:lineRule="auto"/>
        <w:rPr>
          <w:rFonts w:ascii="Aptos" w:eastAsia="Aptos" w:hAnsi="Aptos" w:cs="Times New Roman"/>
          <w:b/>
          <w:bCs/>
          <w:color w:val="auto"/>
          <w:kern w:val="2"/>
          <w:sz w:val="24"/>
          <w:szCs w:val="24"/>
          <w:lang w:val="en-US"/>
          <w14:ligatures w14:val="standardContextual"/>
        </w:rPr>
      </w:pPr>
      <w:r w:rsidRPr="00EE2FFF">
        <w:rPr>
          <w:rFonts w:ascii="Aptos" w:eastAsia="Aptos" w:hAnsi="Aptos" w:cs="Times New Roman"/>
          <w:b/>
          <w:bCs/>
          <w:color w:val="auto"/>
          <w:kern w:val="2"/>
          <w:sz w:val="24"/>
          <w:szCs w:val="24"/>
          <w:lang w:val="en-US"/>
          <w14:ligatures w14:val="standardContextual"/>
        </w:rPr>
        <w:lastRenderedPageBreak/>
        <w:t>SECTION 3: CAPACITY AND EXPERIENCE</w:t>
      </w:r>
    </w:p>
    <w:tbl>
      <w:tblPr>
        <w:tblStyle w:val="TableGrid5"/>
        <w:tblW w:w="10620" w:type="dxa"/>
        <w:tblInd w:w="-905" w:type="dxa"/>
        <w:tblLook w:val="04A0" w:firstRow="1" w:lastRow="0" w:firstColumn="1" w:lastColumn="0" w:noHBand="0" w:noVBand="1"/>
      </w:tblPr>
      <w:tblGrid>
        <w:gridCol w:w="990"/>
        <w:gridCol w:w="5115"/>
        <w:gridCol w:w="780"/>
        <w:gridCol w:w="570"/>
        <w:gridCol w:w="675"/>
        <w:gridCol w:w="2490"/>
      </w:tblGrid>
      <w:tr w:rsidR="00EE2FFF" w:rsidRPr="00EE2FFF" w14:paraId="6F17DF18" w14:textId="77777777" w:rsidTr="00A2030A">
        <w:trPr>
          <w:trHeight w:val="338"/>
        </w:trPr>
        <w:tc>
          <w:tcPr>
            <w:tcW w:w="990" w:type="dxa"/>
            <w:vMerge w:val="restart"/>
            <w:shd w:val="clear" w:color="auto" w:fill="0070C0"/>
          </w:tcPr>
          <w:p w14:paraId="22AEE2BF" w14:textId="77777777" w:rsidR="00EE2FFF" w:rsidRPr="00EE2FFF" w:rsidRDefault="00EE2FFF" w:rsidP="00EE2FFF">
            <w:pPr>
              <w:rPr>
                <w:rFonts w:ascii="Aptos" w:eastAsia="Aptos" w:hAnsi="Aptos" w:cs="Times New Roman"/>
                <w:lang w:val="en-US"/>
              </w:rPr>
            </w:pPr>
          </w:p>
          <w:p w14:paraId="2A3D6E70" w14:textId="59690BE4" w:rsidR="00EE2FFF" w:rsidRPr="00145DFC" w:rsidRDefault="00EE2FFF" w:rsidP="00145DFC">
            <w:pPr>
              <w:pStyle w:val="ListParagraph"/>
              <w:numPr>
                <w:ilvl w:val="0"/>
                <w:numId w:val="12"/>
              </w:numPr>
              <w:rPr>
                <w:rFonts w:ascii="Aptos" w:eastAsia="Aptos" w:hAnsi="Aptos" w:cs="Times New Roman"/>
                <w:lang w:val="en-US"/>
              </w:rPr>
            </w:pPr>
          </w:p>
        </w:tc>
        <w:tc>
          <w:tcPr>
            <w:tcW w:w="9630" w:type="dxa"/>
            <w:gridSpan w:val="5"/>
          </w:tcPr>
          <w:p w14:paraId="11C2893F" w14:textId="77C9077F" w:rsidR="00517CDC" w:rsidRPr="00EE2FFF" w:rsidRDefault="00EE2FFF" w:rsidP="00EE2FFF">
            <w:pPr>
              <w:rPr>
                <w:rFonts w:ascii="Aptos" w:eastAsia="Aptos" w:hAnsi="Aptos" w:cs="Times New Roman"/>
                <w:b/>
                <w:bCs/>
                <w:lang w:val="en-US"/>
              </w:rPr>
            </w:pPr>
            <w:r w:rsidRPr="00EE2FFF">
              <w:rPr>
                <w:rFonts w:ascii="Aptos" w:eastAsia="Aptos" w:hAnsi="Aptos" w:cs="Times New Roman"/>
                <w:b/>
                <w:bCs/>
                <w:lang w:val="en-US"/>
              </w:rPr>
              <w:t>Previous Event Organize</w:t>
            </w:r>
            <w:r w:rsidR="00517CDC">
              <w:rPr>
                <w:rFonts w:ascii="Aptos" w:eastAsia="Aptos" w:hAnsi="Aptos" w:cs="Times New Roman"/>
                <w:b/>
                <w:bCs/>
                <w:lang w:val="en-US"/>
              </w:rPr>
              <w:t>d</w:t>
            </w:r>
            <w:r w:rsidRPr="00EE2FFF">
              <w:rPr>
                <w:rFonts w:ascii="Aptos" w:eastAsia="Aptos" w:hAnsi="Aptos" w:cs="Times New Roman"/>
                <w:b/>
                <w:bCs/>
                <w:lang w:val="en-US"/>
              </w:rPr>
              <w:t xml:space="preserve"> – List 2-3 with Date/Attendance</w:t>
            </w:r>
            <w:r w:rsidR="00517CDC">
              <w:rPr>
                <w:rFonts w:ascii="Aptos" w:eastAsia="Aptos" w:hAnsi="Aptos" w:cs="Times New Roman"/>
                <w:b/>
                <w:bCs/>
                <w:lang w:val="en-US"/>
              </w:rPr>
              <w:t xml:space="preserve"> (Attach Proof to support your Response:</w:t>
            </w:r>
          </w:p>
        </w:tc>
      </w:tr>
      <w:tr w:rsidR="00EE2FFF" w:rsidRPr="00EE2FFF" w14:paraId="1FC86683" w14:textId="77777777" w:rsidTr="00A2030A">
        <w:trPr>
          <w:trHeight w:val="1772"/>
        </w:trPr>
        <w:tc>
          <w:tcPr>
            <w:tcW w:w="990" w:type="dxa"/>
            <w:vMerge/>
            <w:shd w:val="clear" w:color="auto" w:fill="0070C0"/>
          </w:tcPr>
          <w:p w14:paraId="01D6982E" w14:textId="77777777" w:rsidR="00EE2FFF" w:rsidRPr="00EE2FFF" w:rsidRDefault="00EE2FFF" w:rsidP="00EE2FFF">
            <w:pPr>
              <w:rPr>
                <w:rFonts w:ascii="Aptos" w:eastAsia="Aptos" w:hAnsi="Aptos" w:cs="Times New Roman"/>
                <w:lang w:val="en-US"/>
              </w:rPr>
            </w:pPr>
          </w:p>
        </w:tc>
        <w:tc>
          <w:tcPr>
            <w:tcW w:w="9630" w:type="dxa"/>
            <w:gridSpan w:val="5"/>
          </w:tcPr>
          <w:p w14:paraId="2098C4F3" w14:textId="77777777" w:rsidR="00EE2FFF" w:rsidRPr="00EE2FFF" w:rsidRDefault="00EE2FFF" w:rsidP="00EE2FFF">
            <w:pPr>
              <w:rPr>
                <w:rFonts w:ascii="Aptos" w:eastAsia="Aptos" w:hAnsi="Aptos" w:cs="Times New Roman"/>
                <w:b/>
                <w:bCs/>
                <w:lang w:val="en-US"/>
              </w:rPr>
            </w:pPr>
          </w:p>
        </w:tc>
      </w:tr>
      <w:tr w:rsidR="00EE2FFF" w:rsidRPr="00EE2FFF" w14:paraId="330C60F8" w14:textId="77777777" w:rsidTr="00A2030A">
        <w:trPr>
          <w:trHeight w:val="285"/>
        </w:trPr>
        <w:tc>
          <w:tcPr>
            <w:tcW w:w="990" w:type="dxa"/>
            <w:vMerge/>
            <w:shd w:val="clear" w:color="auto" w:fill="0070C0"/>
          </w:tcPr>
          <w:p w14:paraId="66117DF6" w14:textId="77777777" w:rsidR="00EE2FFF" w:rsidRPr="00EE2FFF" w:rsidRDefault="00EE2FFF" w:rsidP="00EE2FFF">
            <w:pPr>
              <w:rPr>
                <w:rFonts w:ascii="Aptos" w:eastAsia="Aptos" w:hAnsi="Aptos" w:cs="Times New Roman"/>
                <w:lang w:val="en-US"/>
              </w:rPr>
            </w:pPr>
          </w:p>
        </w:tc>
        <w:tc>
          <w:tcPr>
            <w:tcW w:w="9630" w:type="dxa"/>
            <w:gridSpan w:val="5"/>
          </w:tcPr>
          <w:p w14:paraId="481A466B" w14:textId="77777777" w:rsidR="00EE2FFF" w:rsidRPr="00EE2FFF" w:rsidRDefault="00EE2FFF" w:rsidP="00EE2FFF">
            <w:pPr>
              <w:rPr>
                <w:rFonts w:ascii="Aptos" w:eastAsia="Aptos" w:hAnsi="Aptos" w:cs="Times New Roman"/>
                <w:b/>
                <w:bCs/>
                <w:lang w:val="en-US"/>
              </w:rPr>
            </w:pPr>
            <w:r w:rsidRPr="00EE2FFF">
              <w:rPr>
                <w:rFonts w:ascii="Aptos" w:eastAsia="Aptos" w:hAnsi="Aptos" w:cs="Times New Roman"/>
                <w:b/>
                <w:bCs/>
                <w:lang w:val="en-US"/>
              </w:rPr>
              <w:t>Key Members and Roles:</w:t>
            </w:r>
          </w:p>
        </w:tc>
      </w:tr>
      <w:tr w:rsidR="00EE2FFF" w:rsidRPr="00EE2FFF" w14:paraId="4E2AFB4E" w14:textId="77777777" w:rsidTr="00A2030A">
        <w:trPr>
          <w:trHeight w:val="3023"/>
        </w:trPr>
        <w:tc>
          <w:tcPr>
            <w:tcW w:w="990" w:type="dxa"/>
            <w:vMerge/>
            <w:shd w:val="clear" w:color="auto" w:fill="0070C0"/>
          </w:tcPr>
          <w:p w14:paraId="7CF0EBB9" w14:textId="77777777" w:rsidR="00EE2FFF" w:rsidRPr="00EE2FFF" w:rsidRDefault="00EE2FFF" w:rsidP="00EE2FFF">
            <w:pPr>
              <w:rPr>
                <w:rFonts w:ascii="Aptos" w:eastAsia="Aptos" w:hAnsi="Aptos" w:cs="Times New Roman"/>
                <w:lang w:val="en-US"/>
              </w:rPr>
            </w:pPr>
          </w:p>
        </w:tc>
        <w:tc>
          <w:tcPr>
            <w:tcW w:w="9630" w:type="dxa"/>
            <w:gridSpan w:val="5"/>
          </w:tcPr>
          <w:p w14:paraId="41900C0C" w14:textId="77777777" w:rsidR="00EE2FFF" w:rsidRPr="00EE2FFF" w:rsidRDefault="00EE2FFF" w:rsidP="00EE2FFF">
            <w:pPr>
              <w:rPr>
                <w:rFonts w:ascii="Aptos" w:eastAsia="Aptos" w:hAnsi="Aptos" w:cs="Times New Roman"/>
                <w:b/>
                <w:bCs/>
                <w:lang w:val="en-US"/>
              </w:rPr>
            </w:pPr>
          </w:p>
        </w:tc>
      </w:tr>
      <w:tr w:rsidR="00EE2FFF" w:rsidRPr="00EE2FFF" w14:paraId="42495D8E" w14:textId="77777777" w:rsidTr="00A2030A">
        <w:trPr>
          <w:trHeight w:val="725"/>
        </w:trPr>
        <w:tc>
          <w:tcPr>
            <w:tcW w:w="990" w:type="dxa"/>
            <w:vMerge/>
            <w:shd w:val="clear" w:color="auto" w:fill="0070C0"/>
          </w:tcPr>
          <w:p w14:paraId="61F7BC18" w14:textId="77777777" w:rsidR="00EE2FFF" w:rsidRPr="00EE2FFF" w:rsidRDefault="00EE2FFF" w:rsidP="00EE2FFF">
            <w:pPr>
              <w:rPr>
                <w:rFonts w:ascii="Aptos" w:eastAsia="Aptos" w:hAnsi="Aptos" w:cs="Times New Roman"/>
                <w:lang w:val="en-US"/>
              </w:rPr>
            </w:pPr>
          </w:p>
        </w:tc>
        <w:tc>
          <w:tcPr>
            <w:tcW w:w="5115" w:type="dxa"/>
          </w:tcPr>
          <w:p w14:paraId="77F7DFF9" w14:textId="77777777" w:rsidR="00EE2FFF" w:rsidRPr="00EE2FFF" w:rsidRDefault="00EE2FFF" w:rsidP="00EE2FFF">
            <w:pPr>
              <w:rPr>
                <w:rFonts w:ascii="Aptos" w:eastAsia="Aptos" w:hAnsi="Aptos" w:cs="Times New Roman"/>
                <w:b/>
                <w:bCs/>
                <w:lang w:val="en-US"/>
              </w:rPr>
            </w:pPr>
            <w:r w:rsidRPr="00EE2FFF">
              <w:rPr>
                <w:rFonts w:ascii="Aptos" w:eastAsia="Aptos" w:hAnsi="Aptos" w:cs="Times New Roman"/>
                <w:b/>
                <w:bCs/>
                <w:lang w:val="en-US"/>
              </w:rPr>
              <w:t xml:space="preserve">Do You Have Public Liability Insurance?  </w:t>
            </w:r>
          </w:p>
        </w:tc>
        <w:tc>
          <w:tcPr>
            <w:tcW w:w="780" w:type="dxa"/>
          </w:tcPr>
          <w:p w14:paraId="7B584BF0" w14:textId="77777777" w:rsidR="00EE2FFF" w:rsidRPr="00EE2FFF" w:rsidRDefault="00EE2FFF" w:rsidP="00EE2FFF">
            <w:pPr>
              <w:rPr>
                <w:rFonts w:ascii="Aptos" w:eastAsia="Aptos" w:hAnsi="Aptos" w:cs="Times New Roman"/>
                <w:b/>
                <w:bCs/>
                <w:lang w:val="en-US"/>
              </w:rPr>
            </w:pPr>
            <w:r w:rsidRPr="00EE2FFF">
              <w:rPr>
                <w:rFonts w:ascii="Aptos" w:eastAsia="Aptos" w:hAnsi="Aptos" w:cs="Times New Roman"/>
                <w:b/>
                <w:bCs/>
                <w:lang w:val="en-US"/>
              </w:rPr>
              <w:t>YES</w:t>
            </w:r>
          </w:p>
        </w:tc>
        <w:tc>
          <w:tcPr>
            <w:tcW w:w="570" w:type="dxa"/>
          </w:tcPr>
          <w:p w14:paraId="05663964" w14:textId="77777777" w:rsidR="00EE2FFF" w:rsidRPr="00EE2FFF" w:rsidRDefault="00EE2FFF" w:rsidP="00EE2FFF">
            <w:pPr>
              <w:rPr>
                <w:rFonts w:ascii="Aptos" w:eastAsia="Aptos" w:hAnsi="Aptos" w:cs="Times New Roman"/>
                <w:b/>
                <w:bCs/>
                <w:lang w:val="en-US"/>
              </w:rPr>
            </w:pPr>
            <w:r w:rsidRPr="00EE2FFF">
              <w:rPr>
                <w:rFonts w:ascii="Aptos" w:eastAsia="Aptos" w:hAnsi="Aptos" w:cs="Times New Roman"/>
                <w:b/>
                <w:bCs/>
                <w:lang w:val="en-US"/>
              </w:rPr>
              <w:t xml:space="preserve">OR   </w:t>
            </w:r>
          </w:p>
        </w:tc>
        <w:tc>
          <w:tcPr>
            <w:tcW w:w="675" w:type="dxa"/>
          </w:tcPr>
          <w:p w14:paraId="3DB466E7" w14:textId="77777777" w:rsidR="00EE2FFF" w:rsidRPr="00EE2FFF" w:rsidRDefault="00EE2FFF" w:rsidP="00EE2FFF">
            <w:pPr>
              <w:rPr>
                <w:rFonts w:ascii="Aptos" w:eastAsia="Aptos" w:hAnsi="Aptos" w:cs="Times New Roman"/>
                <w:b/>
                <w:bCs/>
                <w:lang w:val="en-US"/>
              </w:rPr>
            </w:pPr>
            <w:r w:rsidRPr="00EE2FFF">
              <w:rPr>
                <w:rFonts w:ascii="Aptos" w:eastAsia="Aptos" w:hAnsi="Aptos" w:cs="Times New Roman"/>
                <w:b/>
                <w:bCs/>
                <w:lang w:val="en-US"/>
              </w:rPr>
              <w:t>NO</w:t>
            </w:r>
          </w:p>
        </w:tc>
        <w:tc>
          <w:tcPr>
            <w:tcW w:w="2490" w:type="dxa"/>
          </w:tcPr>
          <w:p w14:paraId="4CDC80E3" w14:textId="77777777" w:rsidR="00EE2FFF" w:rsidRPr="00EE2FFF" w:rsidRDefault="00EE2FFF" w:rsidP="00EE2FFF">
            <w:pPr>
              <w:rPr>
                <w:rFonts w:ascii="Aptos" w:eastAsia="Aptos" w:hAnsi="Aptos" w:cs="Times New Roman"/>
                <w:b/>
                <w:bCs/>
                <w:lang w:val="en-US"/>
              </w:rPr>
            </w:pPr>
          </w:p>
        </w:tc>
      </w:tr>
    </w:tbl>
    <w:p w14:paraId="1396E94E" w14:textId="77777777" w:rsidR="00EE2FFF" w:rsidRDefault="00EE2FFF" w:rsidP="00EE2FFF">
      <w:pPr>
        <w:spacing w:after="160" w:line="278" w:lineRule="auto"/>
        <w:rPr>
          <w:rFonts w:ascii="Aptos" w:eastAsia="Aptos" w:hAnsi="Aptos" w:cs="Times New Roman"/>
          <w:color w:val="auto"/>
          <w:kern w:val="2"/>
          <w:sz w:val="24"/>
          <w:szCs w:val="24"/>
          <w:lang w:val="en-US"/>
          <w14:ligatures w14:val="standardContextual"/>
        </w:rPr>
      </w:pPr>
    </w:p>
    <w:p w14:paraId="17136E37" w14:textId="77777777" w:rsidR="00145DFC" w:rsidRPr="00EE2FFF" w:rsidRDefault="00145DFC" w:rsidP="00EE2FFF">
      <w:pPr>
        <w:spacing w:after="160" w:line="278" w:lineRule="auto"/>
        <w:rPr>
          <w:rFonts w:ascii="Aptos" w:eastAsia="Aptos" w:hAnsi="Aptos" w:cs="Times New Roman"/>
          <w:color w:val="auto"/>
          <w:kern w:val="2"/>
          <w:sz w:val="24"/>
          <w:szCs w:val="24"/>
          <w:lang w:val="en-US"/>
          <w14:ligatures w14:val="standardContextual"/>
        </w:rPr>
      </w:pPr>
    </w:p>
    <w:p w14:paraId="098FACB7" w14:textId="77777777" w:rsidR="00EE2FFF" w:rsidRPr="00EE2FFF" w:rsidRDefault="00EE2FFF" w:rsidP="00EE2FFF">
      <w:pPr>
        <w:spacing w:after="160" w:line="278" w:lineRule="auto"/>
        <w:rPr>
          <w:rFonts w:ascii="Aptos" w:eastAsia="Aptos" w:hAnsi="Aptos" w:cs="Times New Roman"/>
          <w:b/>
          <w:bCs/>
          <w:color w:val="auto"/>
          <w:kern w:val="2"/>
          <w:sz w:val="24"/>
          <w:szCs w:val="24"/>
          <w:lang w:val="en-US"/>
          <w14:ligatures w14:val="standardContextual"/>
        </w:rPr>
      </w:pPr>
      <w:r w:rsidRPr="00EE2FFF">
        <w:rPr>
          <w:rFonts w:ascii="Aptos" w:eastAsia="Aptos" w:hAnsi="Aptos" w:cs="Times New Roman"/>
          <w:b/>
          <w:bCs/>
          <w:color w:val="auto"/>
          <w:kern w:val="2"/>
          <w:sz w:val="24"/>
          <w:szCs w:val="24"/>
          <w:lang w:val="en-US"/>
          <w14:ligatures w14:val="standardContextual"/>
        </w:rPr>
        <w:t xml:space="preserve">SECTION 4: LOGISTIC AND BUDGET </w:t>
      </w:r>
    </w:p>
    <w:tbl>
      <w:tblPr>
        <w:tblStyle w:val="TableGrid6"/>
        <w:tblW w:w="10620" w:type="dxa"/>
        <w:tblInd w:w="-905" w:type="dxa"/>
        <w:tblLayout w:type="fixed"/>
        <w:tblLook w:val="04A0" w:firstRow="1" w:lastRow="0" w:firstColumn="1" w:lastColumn="0" w:noHBand="0" w:noVBand="1"/>
      </w:tblPr>
      <w:tblGrid>
        <w:gridCol w:w="781"/>
        <w:gridCol w:w="1058"/>
        <w:gridCol w:w="1046"/>
        <w:gridCol w:w="850"/>
        <w:gridCol w:w="1276"/>
        <w:gridCol w:w="851"/>
        <w:gridCol w:w="1417"/>
        <w:gridCol w:w="1134"/>
        <w:gridCol w:w="2207"/>
      </w:tblGrid>
      <w:tr w:rsidR="00EE2FFF" w:rsidRPr="00EE2FFF" w14:paraId="680E24B0" w14:textId="77777777" w:rsidTr="003327C2">
        <w:trPr>
          <w:trHeight w:val="649"/>
        </w:trPr>
        <w:tc>
          <w:tcPr>
            <w:tcW w:w="781" w:type="dxa"/>
            <w:vMerge w:val="restart"/>
            <w:shd w:val="clear" w:color="auto" w:fill="0070C0"/>
          </w:tcPr>
          <w:p w14:paraId="62B0A7C4" w14:textId="77777777" w:rsidR="00EE2FFF" w:rsidRPr="00EE2FFF" w:rsidRDefault="00EE2FFF" w:rsidP="00EE2FFF">
            <w:pPr>
              <w:rPr>
                <w:rFonts w:ascii="Aptos" w:eastAsia="Aptos" w:hAnsi="Aptos" w:cs="Times New Roman"/>
                <w:lang w:val="en-US"/>
              </w:rPr>
            </w:pPr>
          </w:p>
          <w:p w14:paraId="2E20F042" w14:textId="41D386CE" w:rsidR="00EE2FFF" w:rsidRPr="00145DFC" w:rsidRDefault="00EE2FFF" w:rsidP="00145DFC">
            <w:pPr>
              <w:pStyle w:val="ListParagraph"/>
              <w:numPr>
                <w:ilvl w:val="0"/>
                <w:numId w:val="12"/>
              </w:numPr>
              <w:rPr>
                <w:rFonts w:ascii="Aptos" w:eastAsia="Aptos" w:hAnsi="Aptos" w:cs="Times New Roman"/>
                <w:lang w:val="en-US"/>
              </w:rPr>
            </w:pPr>
          </w:p>
        </w:tc>
        <w:tc>
          <w:tcPr>
            <w:tcW w:w="9839" w:type="dxa"/>
            <w:gridSpan w:val="8"/>
          </w:tcPr>
          <w:p w14:paraId="40ADD697" w14:textId="0642E7FC" w:rsidR="00EE2FFF" w:rsidRPr="00EE2FFF" w:rsidRDefault="00EE2FFF" w:rsidP="00EE2FFF">
            <w:pPr>
              <w:rPr>
                <w:rFonts w:ascii="Aptos" w:eastAsia="Aptos" w:hAnsi="Aptos" w:cs="Times New Roman"/>
                <w:lang w:val="en-US"/>
              </w:rPr>
            </w:pPr>
            <w:r w:rsidRPr="00EE2FFF">
              <w:rPr>
                <w:rFonts w:ascii="Aptos" w:eastAsia="Aptos" w:hAnsi="Aptos" w:cs="Times New Roman"/>
                <w:b/>
                <w:bCs/>
                <w:lang w:val="en-US"/>
              </w:rPr>
              <w:t>Estimated Total</w:t>
            </w:r>
            <w:r w:rsidR="00517CDC">
              <w:rPr>
                <w:rFonts w:ascii="Aptos" w:eastAsia="Aptos" w:hAnsi="Aptos" w:cs="Times New Roman"/>
                <w:b/>
                <w:bCs/>
                <w:lang w:val="en-US"/>
              </w:rPr>
              <w:t xml:space="preserve"> Event</w:t>
            </w:r>
            <w:r w:rsidRPr="00EE2FFF">
              <w:rPr>
                <w:rFonts w:ascii="Aptos" w:eastAsia="Aptos" w:hAnsi="Aptos" w:cs="Times New Roman"/>
                <w:b/>
                <w:bCs/>
                <w:lang w:val="en-US"/>
              </w:rPr>
              <w:t xml:space="preserve"> Budget</w:t>
            </w:r>
            <w:r w:rsidRPr="00EE2FFF">
              <w:rPr>
                <w:rFonts w:ascii="Aptos" w:eastAsia="Aptos" w:hAnsi="Aptos" w:cs="Times New Roman"/>
                <w:lang w:val="en-US"/>
              </w:rPr>
              <w:t>: R</w:t>
            </w:r>
          </w:p>
        </w:tc>
      </w:tr>
      <w:tr w:rsidR="00EE2FFF" w:rsidRPr="00EE2FFF" w14:paraId="1CDDC0F1" w14:textId="77777777" w:rsidTr="003327C2">
        <w:trPr>
          <w:trHeight w:val="937"/>
        </w:trPr>
        <w:tc>
          <w:tcPr>
            <w:tcW w:w="781" w:type="dxa"/>
            <w:vMerge/>
            <w:shd w:val="clear" w:color="auto" w:fill="0070C0"/>
          </w:tcPr>
          <w:p w14:paraId="01A258DF" w14:textId="77777777" w:rsidR="00EE2FFF" w:rsidRPr="00EE2FFF" w:rsidRDefault="00EE2FFF" w:rsidP="00EE2FFF">
            <w:pPr>
              <w:rPr>
                <w:rFonts w:ascii="Aptos" w:eastAsia="Aptos" w:hAnsi="Aptos" w:cs="Times New Roman"/>
                <w:lang w:val="en-US"/>
              </w:rPr>
            </w:pPr>
          </w:p>
        </w:tc>
        <w:tc>
          <w:tcPr>
            <w:tcW w:w="9839" w:type="dxa"/>
            <w:gridSpan w:val="8"/>
          </w:tcPr>
          <w:p w14:paraId="4C3809D3" w14:textId="2F6F6A1A" w:rsidR="00EE2FFF" w:rsidRPr="00EE2FFF" w:rsidRDefault="00EE2FFF" w:rsidP="00EE2FFF">
            <w:pPr>
              <w:rPr>
                <w:rFonts w:ascii="Aptos" w:eastAsia="Aptos" w:hAnsi="Aptos" w:cs="Times New Roman"/>
                <w:lang w:val="en-US"/>
              </w:rPr>
            </w:pPr>
            <w:r w:rsidRPr="00EE2FFF">
              <w:rPr>
                <w:rFonts w:ascii="Aptos" w:eastAsia="Aptos" w:hAnsi="Aptos" w:cs="Times New Roman"/>
                <w:b/>
                <w:bCs/>
                <w:lang w:val="en-US"/>
              </w:rPr>
              <w:t>Funding Sources</w:t>
            </w:r>
            <w:r w:rsidR="00517CDC">
              <w:rPr>
                <w:rFonts w:ascii="Aptos" w:eastAsia="Aptos" w:hAnsi="Aptos" w:cs="Times New Roman"/>
                <w:b/>
                <w:bCs/>
                <w:lang w:val="en-US"/>
              </w:rPr>
              <w:t xml:space="preserve"> for your contributions (Total value of your own contribution)</w:t>
            </w:r>
            <w:r w:rsidRPr="00EE2FFF">
              <w:rPr>
                <w:rFonts w:ascii="Aptos" w:eastAsia="Aptos" w:hAnsi="Aptos" w:cs="Times New Roman"/>
                <w:lang w:val="en-US"/>
              </w:rPr>
              <w:t>:</w:t>
            </w:r>
          </w:p>
        </w:tc>
      </w:tr>
      <w:tr w:rsidR="00EE2FFF" w:rsidRPr="00EE2FFF" w14:paraId="393211AA" w14:textId="77777777" w:rsidTr="003327C2">
        <w:trPr>
          <w:trHeight w:val="300"/>
        </w:trPr>
        <w:tc>
          <w:tcPr>
            <w:tcW w:w="781" w:type="dxa"/>
            <w:vMerge/>
            <w:shd w:val="clear" w:color="auto" w:fill="0070C0"/>
          </w:tcPr>
          <w:p w14:paraId="023FA1F7" w14:textId="77777777" w:rsidR="00EE2FFF" w:rsidRPr="00EE2FFF" w:rsidRDefault="00EE2FFF" w:rsidP="00EE2FFF">
            <w:pPr>
              <w:rPr>
                <w:rFonts w:ascii="Aptos" w:eastAsia="Aptos" w:hAnsi="Aptos" w:cs="Times New Roman"/>
                <w:lang w:val="en-US"/>
              </w:rPr>
            </w:pPr>
          </w:p>
        </w:tc>
        <w:tc>
          <w:tcPr>
            <w:tcW w:w="9839" w:type="dxa"/>
            <w:gridSpan w:val="8"/>
          </w:tcPr>
          <w:p w14:paraId="5E352DFC" w14:textId="77777777" w:rsidR="00EE2FFF" w:rsidRPr="00EE2FFF" w:rsidRDefault="00EE2FFF" w:rsidP="00EE2FFF">
            <w:pPr>
              <w:rPr>
                <w:rFonts w:ascii="Aptos" w:eastAsia="Aptos" w:hAnsi="Aptos" w:cs="Times New Roman"/>
                <w:b/>
                <w:bCs/>
                <w:lang w:val="en-US"/>
              </w:rPr>
            </w:pPr>
            <w:r w:rsidRPr="00EE2FFF">
              <w:rPr>
                <w:rFonts w:ascii="Aptos" w:eastAsia="Aptos" w:hAnsi="Aptos" w:cs="Times New Roman"/>
                <w:b/>
                <w:bCs/>
                <w:lang w:val="en-US"/>
              </w:rPr>
              <w:t>Support Requested from The Municipality – tick all that apply</w:t>
            </w:r>
          </w:p>
        </w:tc>
      </w:tr>
      <w:tr w:rsidR="00517CDC" w:rsidRPr="00EE2FFF" w14:paraId="49686AAA" w14:textId="77777777" w:rsidTr="003327C2">
        <w:trPr>
          <w:trHeight w:val="1090"/>
        </w:trPr>
        <w:tc>
          <w:tcPr>
            <w:tcW w:w="781" w:type="dxa"/>
            <w:vMerge/>
            <w:shd w:val="clear" w:color="auto" w:fill="0070C0"/>
          </w:tcPr>
          <w:p w14:paraId="50DC6D90" w14:textId="77777777" w:rsidR="00517CDC" w:rsidRPr="00EE2FFF" w:rsidRDefault="00517CDC" w:rsidP="00EE2FFF">
            <w:pPr>
              <w:rPr>
                <w:rFonts w:ascii="Aptos" w:eastAsia="Aptos" w:hAnsi="Aptos" w:cs="Times New Roman"/>
                <w:lang w:val="en-US"/>
              </w:rPr>
            </w:pPr>
          </w:p>
        </w:tc>
        <w:tc>
          <w:tcPr>
            <w:tcW w:w="1058" w:type="dxa"/>
          </w:tcPr>
          <w:p w14:paraId="3364201B" w14:textId="77777777" w:rsidR="00517CDC" w:rsidRPr="00EE2FFF" w:rsidRDefault="00517CDC" w:rsidP="00EE2FFF">
            <w:pPr>
              <w:rPr>
                <w:rFonts w:ascii="Aptos" w:eastAsia="Aptos" w:hAnsi="Aptos" w:cs="Times New Roman"/>
                <w:lang w:val="en-US"/>
              </w:rPr>
            </w:pPr>
          </w:p>
        </w:tc>
        <w:tc>
          <w:tcPr>
            <w:tcW w:w="1046" w:type="dxa"/>
          </w:tcPr>
          <w:p w14:paraId="233069C7" w14:textId="77777777" w:rsidR="00517CDC" w:rsidRPr="00EE2FFF" w:rsidRDefault="00517CDC" w:rsidP="00EE2FFF">
            <w:pPr>
              <w:rPr>
                <w:rFonts w:ascii="Aptos" w:eastAsia="Aptos" w:hAnsi="Aptos" w:cs="Times New Roman"/>
                <w:lang w:val="en-US"/>
              </w:rPr>
            </w:pPr>
            <w:r w:rsidRPr="00EE2FFF">
              <w:rPr>
                <w:rFonts w:ascii="Aptos" w:eastAsia="Aptos" w:hAnsi="Aptos" w:cs="Times New Roman"/>
                <w:lang w:val="en-US"/>
              </w:rPr>
              <w:t xml:space="preserve">Venue Use </w:t>
            </w:r>
          </w:p>
        </w:tc>
        <w:tc>
          <w:tcPr>
            <w:tcW w:w="850" w:type="dxa"/>
          </w:tcPr>
          <w:p w14:paraId="1356B317" w14:textId="77777777" w:rsidR="00517CDC" w:rsidRPr="00EE2FFF" w:rsidRDefault="00517CDC" w:rsidP="00EE2FFF">
            <w:pPr>
              <w:rPr>
                <w:rFonts w:ascii="Aptos" w:eastAsia="Aptos" w:hAnsi="Aptos" w:cs="Times New Roman"/>
                <w:lang w:val="en-US"/>
              </w:rPr>
            </w:pPr>
          </w:p>
        </w:tc>
        <w:tc>
          <w:tcPr>
            <w:tcW w:w="1276" w:type="dxa"/>
          </w:tcPr>
          <w:p w14:paraId="00212AE3" w14:textId="45F03C0D" w:rsidR="00517CDC" w:rsidRPr="00EE2FFF" w:rsidRDefault="00517CDC" w:rsidP="00EE2FFF">
            <w:pPr>
              <w:rPr>
                <w:rFonts w:ascii="Aptos" w:eastAsia="Aptos" w:hAnsi="Aptos" w:cs="Times New Roman"/>
                <w:lang w:val="en-US"/>
              </w:rPr>
            </w:pPr>
            <w:r>
              <w:rPr>
                <w:rFonts w:ascii="Aptos" w:eastAsia="Aptos" w:hAnsi="Aptos" w:cs="Times New Roman"/>
                <w:lang w:val="en-US"/>
              </w:rPr>
              <w:t>Financial Support</w:t>
            </w:r>
          </w:p>
        </w:tc>
        <w:tc>
          <w:tcPr>
            <w:tcW w:w="851" w:type="dxa"/>
          </w:tcPr>
          <w:p w14:paraId="1376FC6B" w14:textId="77777777" w:rsidR="00517CDC" w:rsidRPr="00EE2FFF" w:rsidRDefault="00517CDC" w:rsidP="00EE2FFF">
            <w:pPr>
              <w:rPr>
                <w:rFonts w:ascii="Aptos" w:eastAsia="Aptos" w:hAnsi="Aptos" w:cs="Times New Roman"/>
                <w:lang w:val="en-US"/>
              </w:rPr>
            </w:pPr>
          </w:p>
        </w:tc>
        <w:tc>
          <w:tcPr>
            <w:tcW w:w="1417" w:type="dxa"/>
          </w:tcPr>
          <w:p w14:paraId="6764EB38" w14:textId="77777777" w:rsidR="00517CDC" w:rsidRPr="00EE2FFF" w:rsidRDefault="00517CDC" w:rsidP="00EE2FFF">
            <w:pPr>
              <w:rPr>
                <w:rFonts w:ascii="Aptos" w:eastAsia="Aptos" w:hAnsi="Aptos" w:cs="Times New Roman"/>
                <w:lang w:val="en-US"/>
              </w:rPr>
            </w:pPr>
            <w:r w:rsidRPr="00EE2FFF">
              <w:rPr>
                <w:rFonts w:ascii="Aptos" w:eastAsia="Aptos" w:hAnsi="Aptos" w:cs="Times New Roman"/>
                <w:lang w:val="en-US"/>
              </w:rPr>
              <w:t>Marketing support</w:t>
            </w:r>
          </w:p>
        </w:tc>
        <w:tc>
          <w:tcPr>
            <w:tcW w:w="1134" w:type="dxa"/>
          </w:tcPr>
          <w:p w14:paraId="59336AEF" w14:textId="77777777" w:rsidR="00517CDC" w:rsidRPr="00EE2FFF" w:rsidRDefault="00517CDC" w:rsidP="00EE2FFF">
            <w:pPr>
              <w:rPr>
                <w:rFonts w:ascii="Aptos" w:eastAsia="Aptos" w:hAnsi="Aptos" w:cs="Times New Roman"/>
                <w:lang w:val="en-US"/>
              </w:rPr>
            </w:pPr>
          </w:p>
        </w:tc>
        <w:tc>
          <w:tcPr>
            <w:tcW w:w="2207" w:type="dxa"/>
          </w:tcPr>
          <w:p w14:paraId="249A2ACB" w14:textId="77777777" w:rsidR="00517CDC" w:rsidRPr="00EE2FFF" w:rsidRDefault="00517CDC" w:rsidP="00EE2FFF">
            <w:pPr>
              <w:rPr>
                <w:rFonts w:ascii="Aptos" w:eastAsia="Aptos" w:hAnsi="Aptos" w:cs="Times New Roman"/>
                <w:lang w:val="en-US"/>
              </w:rPr>
            </w:pPr>
            <w:r w:rsidRPr="00EE2FFF">
              <w:rPr>
                <w:rFonts w:ascii="Aptos" w:eastAsia="Aptos" w:hAnsi="Aptos" w:cs="Times New Roman"/>
                <w:lang w:val="en-US"/>
              </w:rPr>
              <w:t>Other</w:t>
            </w:r>
          </w:p>
        </w:tc>
      </w:tr>
      <w:tr w:rsidR="00EE2FFF" w:rsidRPr="00EE2FFF" w14:paraId="3EB62343" w14:textId="77777777" w:rsidTr="003327C2">
        <w:trPr>
          <w:trHeight w:val="587"/>
        </w:trPr>
        <w:tc>
          <w:tcPr>
            <w:tcW w:w="781" w:type="dxa"/>
            <w:vMerge/>
            <w:shd w:val="clear" w:color="auto" w:fill="0070C0"/>
          </w:tcPr>
          <w:p w14:paraId="45D0C915" w14:textId="77777777" w:rsidR="00EE2FFF" w:rsidRPr="00EE2FFF" w:rsidRDefault="00EE2FFF" w:rsidP="00EE2FFF">
            <w:pPr>
              <w:rPr>
                <w:rFonts w:ascii="Aptos" w:eastAsia="Aptos" w:hAnsi="Aptos" w:cs="Times New Roman"/>
                <w:lang w:val="en-US"/>
              </w:rPr>
            </w:pPr>
          </w:p>
        </w:tc>
        <w:tc>
          <w:tcPr>
            <w:tcW w:w="9839" w:type="dxa"/>
            <w:gridSpan w:val="8"/>
          </w:tcPr>
          <w:p w14:paraId="75BF15D9" w14:textId="77777777" w:rsidR="00EE2FFF" w:rsidRPr="00EE2FFF" w:rsidRDefault="00EE2FFF" w:rsidP="00EE2FFF">
            <w:pPr>
              <w:rPr>
                <w:rFonts w:ascii="Aptos" w:eastAsia="Aptos" w:hAnsi="Aptos" w:cs="Times New Roman"/>
                <w:b/>
                <w:bCs/>
                <w:lang w:val="en-US"/>
              </w:rPr>
            </w:pPr>
            <w:r w:rsidRPr="00EE2FFF">
              <w:rPr>
                <w:rFonts w:ascii="Aptos" w:eastAsia="Aptos" w:hAnsi="Aptos" w:cs="Times New Roman"/>
                <w:b/>
                <w:bCs/>
                <w:lang w:val="en-US"/>
              </w:rPr>
              <w:t>Community Benefits – How will this event/festival benefit Mandeni Residents and Local Businesses:</w:t>
            </w:r>
          </w:p>
        </w:tc>
      </w:tr>
      <w:tr w:rsidR="00EE2FFF" w:rsidRPr="00EE2FFF" w14:paraId="05633E35" w14:textId="77777777" w:rsidTr="003327C2">
        <w:trPr>
          <w:trHeight w:val="3518"/>
        </w:trPr>
        <w:tc>
          <w:tcPr>
            <w:tcW w:w="781" w:type="dxa"/>
            <w:vMerge/>
            <w:shd w:val="clear" w:color="auto" w:fill="0070C0"/>
          </w:tcPr>
          <w:p w14:paraId="6C739DE0" w14:textId="77777777" w:rsidR="00EE2FFF" w:rsidRPr="00EE2FFF" w:rsidRDefault="00EE2FFF" w:rsidP="00EE2FFF">
            <w:pPr>
              <w:rPr>
                <w:rFonts w:ascii="Aptos" w:eastAsia="Aptos" w:hAnsi="Aptos" w:cs="Times New Roman"/>
                <w:lang w:val="en-US"/>
              </w:rPr>
            </w:pPr>
          </w:p>
        </w:tc>
        <w:tc>
          <w:tcPr>
            <w:tcW w:w="9839" w:type="dxa"/>
            <w:gridSpan w:val="8"/>
          </w:tcPr>
          <w:p w14:paraId="2A7C80BB" w14:textId="77777777" w:rsidR="00EE2FFF" w:rsidRPr="00EE2FFF" w:rsidRDefault="00EE2FFF" w:rsidP="00EE2FFF">
            <w:pPr>
              <w:rPr>
                <w:rFonts w:ascii="Aptos" w:eastAsia="Aptos" w:hAnsi="Aptos" w:cs="Times New Roman"/>
                <w:b/>
                <w:bCs/>
                <w:lang w:val="en-US"/>
              </w:rPr>
            </w:pPr>
          </w:p>
        </w:tc>
      </w:tr>
    </w:tbl>
    <w:p w14:paraId="4B563A8A" w14:textId="5433D041" w:rsidR="00EE2FFF" w:rsidRPr="00023E4F" w:rsidRDefault="00023E4F" w:rsidP="00EE2FFF">
      <w:pPr>
        <w:spacing w:after="160" w:line="278" w:lineRule="auto"/>
        <w:rPr>
          <w:rFonts w:ascii="Aptos" w:eastAsia="Aptos" w:hAnsi="Aptos" w:cs="Times New Roman"/>
          <w:color w:val="EE0000"/>
          <w:kern w:val="2"/>
          <w:sz w:val="24"/>
          <w:szCs w:val="24"/>
          <w:lang w:val="en-US"/>
          <w14:ligatures w14:val="standardContextual"/>
        </w:rPr>
      </w:pPr>
      <w:r w:rsidRPr="00023E4F">
        <w:rPr>
          <w:rFonts w:ascii="Aptos" w:eastAsia="Aptos" w:hAnsi="Aptos" w:cs="Times New Roman"/>
          <w:color w:val="EE0000"/>
          <w:kern w:val="2"/>
          <w:sz w:val="24"/>
          <w:szCs w:val="24"/>
          <w:lang w:val="en-US"/>
          <w14:ligatures w14:val="standardContextual"/>
        </w:rPr>
        <w:t xml:space="preserve">NB: SHOULD YOU NOT HEAR FROM US 30 DAYS AFTER THE CLOSING DATE CONSIDER YOUR APPLICATION UNSUCCESSFUL </w:t>
      </w:r>
    </w:p>
    <w:p w14:paraId="55353CDB" w14:textId="77777777" w:rsidR="00023E4F" w:rsidRPr="00EE2FFF" w:rsidRDefault="00023E4F" w:rsidP="00EE2FFF">
      <w:pPr>
        <w:spacing w:after="160" w:line="278" w:lineRule="auto"/>
        <w:rPr>
          <w:rFonts w:ascii="Aptos" w:eastAsia="Aptos" w:hAnsi="Aptos" w:cs="Times New Roman"/>
          <w:color w:val="auto"/>
          <w:kern w:val="2"/>
          <w:sz w:val="24"/>
          <w:szCs w:val="24"/>
          <w:lang w:val="en-US"/>
          <w14:ligatures w14:val="standardContextual"/>
        </w:rPr>
      </w:pPr>
    </w:p>
    <w:p w14:paraId="2AC82EA1" w14:textId="77777777" w:rsidR="00145DFC" w:rsidRPr="00145DFC" w:rsidRDefault="00145DFC" w:rsidP="00145DFC">
      <w:pPr>
        <w:spacing w:after="160" w:line="278" w:lineRule="auto"/>
        <w:rPr>
          <w:rFonts w:ascii="Aptos" w:eastAsia="Aptos" w:hAnsi="Aptos" w:cs="Times New Roman"/>
          <w:b/>
          <w:bCs/>
          <w:color w:val="auto"/>
          <w:kern w:val="2"/>
          <w:sz w:val="24"/>
          <w:szCs w:val="24"/>
          <w:lang w:val="en-US"/>
          <w14:ligatures w14:val="standardContextual"/>
        </w:rPr>
      </w:pPr>
      <w:r w:rsidRPr="00145DFC">
        <w:rPr>
          <w:rFonts w:ascii="Aptos" w:eastAsia="Aptos" w:hAnsi="Aptos" w:cs="Times New Roman"/>
          <w:b/>
          <w:bCs/>
          <w:color w:val="auto"/>
          <w:kern w:val="2"/>
          <w:sz w:val="24"/>
          <w:szCs w:val="24"/>
          <w:lang w:val="en-US"/>
          <w14:ligatures w14:val="standardContextual"/>
        </w:rPr>
        <w:t>SECTION 5: COMPLIANCE – COMPULSORY ATTACHEMENTS</w:t>
      </w:r>
    </w:p>
    <w:p w14:paraId="5CB196DA" w14:textId="77777777" w:rsidR="00145DFC" w:rsidRPr="00145DFC" w:rsidRDefault="00145DFC" w:rsidP="00145DFC">
      <w:pPr>
        <w:numPr>
          <w:ilvl w:val="0"/>
          <w:numId w:val="18"/>
        </w:numPr>
        <w:spacing w:after="160" w:line="278" w:lineRule="auto"/>
        <w:contextualSpacing/>
        <w:rPr>
          <w:rFonts w:ascii="Aptos" w:eastAsia="Aptos" w:hAnsi="Aptos" w:cs="Times New Roman"/>
          <w:color w:val="auto"/>
          <w:kern w:val="2"/>
          <w:sz w:val="24"/>
          <w:szCs w:val="24"/>
          <w:lang w:val="en-US"/>
          <w14:ligatures w14:val="standardContextual"/>
        </w:rPr>
      </w:pPr>
      <w:r w:rsidRPr="00145DFC">
        <w:rPr>
          <w:rFonts w:ascii="Aptos" w:eastAsia="Times New Roman" w:hAnsi="Aptos" w:cs="Times New Roman"/>
          <w:color w:val="000000"/>
          <w:kern w:val="2"/>
          <w:sz w:val="24"/>
          <w:szCs w:val="24"/>
          <w:lang w:val="en-US"/>
          <w14:ligatures w14:val="standardContextual"/>
        </w:rPr>
        <w:t>certificate Valid tax clearance</w:t>
      </w:r>
    </w:p>
    <w:p w14:paraId="23F50429" w14:textId="77777777" w:rsidR="00145DFC" w:rsidRPr="00145DFC" w:rsidRDefault="00145DFC" w:rsidP="00145DFC">
      <w:pPr>
        <w:numPr>
          <w:ilvl w:val="0"/>
          <w:numId w:val="18"/>
        </w:numPr>
        <w:spacing w:after="160" w:line="278" w:lineRule="auto"/>
        <w:contextualSpacing/>
        <w:rPr>
          <w:rFonts w:ascii="Aptos" w:eastAsia="Aptos" w:hAnsi="Aptos" w:cs="Times New Roman"/>
          <w:color w:val="auto"/>
          <w:kern w:val="2"/>
          <w:sz w:val="24"/>
          <w:szCs w:val="24"/>
          <w:lang w:val="en-US"/>
          <w14:ligatures w14:val="standardContextual"/>
        </w:rPr>
      </w:pPr>
      <w:r w:rsidRPr="00145DFC">
        <w:rPr>
          <w:rFonts w:ascii="Aptos" w:eastAsia="Times New Roman" w:hAnsi="Aptos" w:cs="Times New Roman"/>
          <w:color w:val="000000"/>
          <w:kern w:val="2"/>
          <w:sz w:val="24"/>
          <w:szCs w:val="24"/>
          <w:lang w:val="en-US"/>
          <w14:ligatures w14:val="standardContextual"/>
        </w:rPr>
        <w:t>Company registration documents</w:t>
      </w:r>
    </w:p>
    <w:p w14:paraId="09AD6001" w14:textId="77777777" w:rsidR="00145DFC" w:rsidRPr="00145DFC" w:rsidRDefault="00145DFC" w:rsidP="00145DFC">
      <w:pPr>
        <w:numPr>
          <w:ilvl w:val="0"/>
          <w:numId w:val="18"/>
        </w:numPr>
        <w:spacing w:after="160" w:line="278" w:lineRule="auto"/>
        <w:contextualSpacing/>
        <w:rPr>
          <w:rFonts w:ascii="Aptos" w:eastAsia="Aptos" w:hAnsi="Aptos" w:cs="Times New Roman"/>
          <w:color w:val="auto"/>
          <w:kern w:val="2"/>
          <w:sz w:val="24"/>
          <w:szCs w:val="24"/>
          <w:lang w:val="en-US"/>
          <w14:ligatures w14:val="standardContextual"/>
        </w:rPr>
      </w:pPr>
      <w:r w:rsidRPr="00145DFC">
        <w:rPr>
          <w:rFonts w:ascii="Aptos" w:eastAsia="Times New Roman" w:hAnsi="Aptos" w:cs="Times New Roman"/>
          <w:color w:val="000000"/>
          <w:kern w:val="2"/>
          <w:sz w:val="24"/>
          <w:szCs w:val="24"/>
          <w:lang w:val="en-US"/>
          <w14:ligatures w14:val="standardContextual"/>
        </w:rPr>
        <w:t>BBBEE Status: valid BBBEE Certificate/affidavit</w:t>
      </w:r>
    </w:p>
    <w:p w14:paraId="5B48C84D" w14:textId="77777777" w:rsidR="00145DFC" w:rsidRPr="00145DFC" w:rsidRDefault="00145DFC" w:rsidP="00145DFC">
      <w:pPr>
        <w:numPr>
          <w:ilvl w:val="0"/>
          <w:numId w:val="18"/>
        </w:numPr>
        <w:spacing w:after="160" w:line="278" w:lineRule="auto"/>
        <w:contextualSpacing/>
        <w:rPr>
          <w:rFonts w:ascii="Aptos" w:eastAsia="Aptos" w:hAnsi="Aptos" w:cs="Times New Roman"/>
          <w:color w:val="auto"/>
          <w:kern w:val="2"/>
          <w:sz w:val="24"/>
          <w:szCs w:val="24"/>
          <w:lang w:val="en-US"/>
          <w14:ligatures w14:val="standardContextual"/>
        </w:rPr>
      </w:pPr>
      <w:r w:rsidRPr="00145DFC">
        <w:rPr>
          <w:rFonts w:ascii="Aptos" w:eastAsia="Times New Roman" w:hAnsi="Aptos" w:cs="Times New Roman"/>
          <w:color w:val="000000"/>
          <w:kern w:val="2"/>
          <w:sz w:val="24"/>
          <w:szCs w:val="24"/>
          <w:lang w:val="en-US"/>
          <w14:ligatures w14:val="standardContextual"/>
        </w:rPr>
        <w:t>Track record: Proven experience in managing events of similar size and scope. submit 3 reference letters and attendance/financial reports from past events</w:t>
      </w:r>
    </w:p>
    <w:p w14:paraId="123905D2" w14:textId="77777777" w:rsidR="00145DFC" w:rsidRPr="00145DFC" w:rsidRDefault="00145DFC" w:rsidP="00145DFC">
      <w:pPr>
        <w:numPr>
          <w:ilvl w:val="0"/>
          <w:numId w:val="18"/>
        </w:numPr>
        <w:spacing w:after="160" w:line="278" w:lineRule="auto"/>
        <w:contextualSpacing/>
        <w:rPr>
          <w:rFonts w:ascii="Aptos" w:eastAsia="Aptos" w:hAnsi="Aptos" w:cs="Times New Roman"/>
          <w:color w:val="auto"/>
          <w:kern w:val="2"/>
          <w:sz w:val="24"/>
          <w:szCs w:val="24"/>
          <w:lang w:val="en-US"/>
          <w14:ligatures w14:val="standardContextual"/>
        </w:rPr>
      </w:pPr>
      <w:r w:rsidRPr="00145DFC">
        <w:rPr>
          <w:rFonts w:ascii="Aptos" w:eastAsia="Times New Roman" w:hAnsi="Aptos" w:cs="Times New Roman"/>
          <w:color w:val="000000"/>
          <w:kern w:val="2"/>
          <w:sz w:val="24"/>
          <w:szCs w:val="24"/>
          <w:lang w:val="en-US"/>
          <w14:ligatures w14:val="standardContextual"/>
        </w:rPr>
        <w:t xml:space="preserve"> Financial capacity: 3 months bank statements and latest audited financial statements.  </w:t>
      </w:r>
    </w:p>
    <w:p w14:paraId="30A10695" w14:textId="77777777" w:rsidR="00145DFC" w:rsidRPr="00145DFC" w:rsidRDefault="00145DFC" w:rsidP="00145DFC">
      <w:pPr>
        <w:numPr>
          <w:ilvl w:val="0"/>
          <w:numId w:val="18"/>
        </w:numPr>
        <w:spacing w:after="160" w:line="278" w:lineRule="auto"/>
        <w:contextualSpacing/>
        <w:rPr>
          <w:rFonts w:ascii="Aptos" w:eastAsia="Aptos" w:hAnsi="Aptos" w:cs="Times New Roman"/>
          <w:color w:val="auto"/>
          <w:kern w:val="2"/>
          <w:sz w:val="24"/>
          <w:szCs w:val="24"/>
          <w:lang w:val="en-US"/>
          <w14:ligatures w14:val="standardContextual"/>
        </w:rPr>
      </w:pPr>
      <w:r w:rsidRPr="00145DFC">
        <w:rPr>
          <w:rFonts w:ascii="Aptos" w:eastAsia="Times New Roman" w:hAnsi="Aptos" w:cs="Times New Roman"/>
          <w:color w:val="000000"/>
          <w:kern w:val="2"/>
          <w:sz w:val="24"/>
          <w:szCs w:val="24"/>
          <w:lang w:val="en-US"/>
          <w14:ligatures w14:val="standardContextual"/>
        </w:rPr>
        <w:t xml:space="preserve"> ID copy of contact person  </w:t>
      </w:r>
    </w:p>
    <w:p w14:paraId="2C864BEF" w14:textId="77777777" w:rsidR="00145DFC" w:rsidRPr="00145DFC" w:rsidRDefault="00145DFC" w:rsidP="00145DFC">
      <w:pPr>
        <w:numPr>
          <w:ilvl w:val="0"/>
          <w:numId w:val="18"/>
        </w:numPr>
        <w:spacing w:after="160" w:line="278" w:lineRule="auto"/>
        <w:contextualSpacing/>
        <w:rPr>
          <w:rFonts w:ascii="Aptos" w:eastAsia="Aptos" w:hAnsi="Aptos" w:cs="Times New Roman"/>
          <w:color w:val="auto"/>
          <w:kern w:val="2"/>
          <w:sz w:val="24"/>
          <w:szCs w:val="24"/>
          <w:lang w:val="en-US"/>
          <w14:ligatures w14:val="standardContextual"/>
        </w:rPr>
      </w:pPr>
      <w:r w:rsidRPr="00145DFC">
        <w:rPr>
          <w:rFonts w:ascii="Aptos" w:eastAsia="Times New Roman" w:hAnsi="Aptos" w:cs="Times New Roman"/>
          <w:color w:val="000000"/>
          <w:kern w:val="2"/>
          <w:sz w:val="24"/>
          <w:szCs w:val="24"/>
          <w:lang w:val="en-US"/>
          <w14:ligatures w14:val="standardContextual"/>
        </w:rPr>
        <w:t xml:space="preserve">Councilor's confirmation letter, </w:t>
      </w:r>
      <w:proofErr w:type="gramStart"/>
      <w:r w:rsidRPr="00145DFC">
        <w:rPr>
          <w:rFonts w:ascii="Aptos" w:eastAsia="Times New Roman" w:hAnsi="Aptos" w:cs="Times New Roman"/>
          <w:color w:val="EE0000"/>
          <w:kern w:val="2"/>
          <w:sz w:val="24"/>
          <w:szCs w:val="24"/>
          <w:lang w:val="en-US"/>
          <w14:ligatures w14:val="standardContextual"/>
        </w:rPr>
        <w:t>Not</w:t>
      </w:r>
      <w:proofErr w:type="gramEnd"/>
      <w:r w:rsidRPr="00145DFC">
        <w:rPr>
          <w:rFonts w:ascii="Aptos" w:eastAsia="Times New Roman" w:hAnsi="Aptos" w:cs="Times New Roman"/>
          <w:color w:val="EE0000"/>
          <w:kern w:val="2"/>
          <w:sz w:val="24"/>
          <w:szCs w:val="24"/>
          <w:lang w:val="en-US"/>
          <w14:ligatures w14:val="standardContextual"/>
        </w:rPr>
        <w:t xml:space="preserve"> proof of residence</w:t>
      </w:r>
    </w:p>
    <w:p w14:paraId="371BE671" w14:textId="77777777" w:rsidR="00145DFC" w:rsidRPr="00145DFC" w:rsidRDefault="00145DFC" w:rsidP="00145DFC">
      <w:pPr>
        <w:numPr>
          <w:ilvl w:val="0"/>
          <w:numId w:val="18"/>
        </w:numPr>
        <w:spacing w:after="160" w:line="278" w:lineRule="auto"/>
        <w:contextualSpacing/>
        <w:rPr>
          <w:rFonts w:ascii="Aptos" w:eastAsia="Aptos" w:hAnsi="Aptos" w:cs="Times New Roman"/>
          <w:color w:val="auto"/>
          <w:kern w:val="2"/>
          <w:sz w:val="24"/>
          <w:szCs w:val="24"/>
          <w:lang w:val="en-US"/>
          <w14:ligatures w14:val="standardContextual"/>
        </w:rPr>
      </w:pPr>
      <w:r w:rsidRPr="00145DFC">
        <w:rPr>
          <w:rFonts w:ascii="Aptos" w:eastAsia="Times New Roman" w:hAnsi="Aptos" w:cs="Times New Roman"/>
          <w:color w:val="000000"/>
          <w:kern w:val="2"/>
          <w:sz w:val="24"/>
          <w:szCs w:val="24"/>
          <w:lang w:val="en-US"/>
          <w14:ligatures w14:val="standardContextual"/>
        </w:rPr>
        <w:t>Safety plan and emergency procedures  </w:t>
      </w:r>
    </w:p>
    <w:p w14:paraId="446455FE" w14:textId="642D3FBE" w:rsidR="00145DFC" w:rsidRPr="00145DFC" w:rsidRDefault="00145DFC" w:rsidP="00145DFC">
      <w:pPr>
        <w:numPr>
          <w:ilvl w:val="0"/>
          <w:numId w:val="18"/>
        </w:numPr>
        <w:spacing w:after="160" w:line="278" w:lineRule="auto"/>
        <w:contextualSpacing/>
        <w:rPr>
          <w:rFonts w:ascii="Aptos" w:eastAsia="Aptos" w:hAnsi="Aptos" w:cs="Times New Roman"/>
          <w:color w:val="auto"/>
          <w:kern w:val="2"/>
          <w:sz w:val="24"/>
          <w:szCs w:val="24"/>
          <w:lang w:val="en-US"/>
          <w14:ligatures w14:val="standardContextual"/>
        </w:rPr>
      </w:pPr>
      <w:r w:rsidRPr="00145DFC">
        <w:rPr>
          <w:rFonts w:ascii="Aptos" w:eastAsia="Times New Roman" w:hAnsi="Aptos" w:cs="Times New Roman"/>
          <w:color w:val="000000"/>
          <w:kern w:val="2"/>
          <w:sz w:val="24"/>
          <w:szCs w:val="24"/>
          <w:lang w:val="en-US"/>
          <w14:ligatures w14:val="standardContextual"/>
        </w:rPr>
        <w:lastRenderedPageBreak/>
        <w:t>Event budget breakdown</w:t>
      </w:r>
      <w:r w:rsidR="003327C2">
        <w:rPr>
          <w:rFonts w:ascii="Aptos" w:eastAsia="Times New Roman" w:hAnsi="Aptos" w:cs="Times New Roman"/>
          <w:color w:val="000000"/>
          <w:kern w:val="2"/>
          <w:sz w:val="24"/>
          <w:szCs w:val="24"/>
          <w:lang w:val="en-US"/>
          <w14:ligatures w14:val="standardContextual"/>
        </w:rPr>
        <w:t xml:space="preserve"> – Reflecting Your own Contribution and the value Requested from the Municipality.</w:t>
      </w:r>
    </w:p>
    <w:p w14:paraId="5843BC0D" w14:textId="77777777" w:rsidR="00145DFC" w:rsidRPr="00145DFC" w:rsidRDefault="00145DFC" w:rsidP="00145DFC">
      <w:pPr>
        <w:spacing w:after="160" w:line="278" w:lineRule="auto"/>
        <w:ind w:left="720"/>
        <w:contextualSpacing/>
        <w:rPr>
          <w:rFonts w:ascii="Aptos" w:eastAsia="Aptos" w:hAnsi="Aptos" w:cs="Times New Roman"/>
          <w:color w:val="auto"/>
          <w:kern w:val="2"/>
          <w:sz w:val="24"/>
          <w:szCs w:val="24"/>
          <w:lang w:val="en-US"/>
          <w14:ligatures w14:val="standardContextual"/>
        </w:rPr>
      </w:pPr>
    </w:p>
    <w:p w14:paraId="3C414B16" w14:textId="77777777" w:rsidR="00145DFC" w:rsidRDefault="00145DFC" w:rsidP="00145DFC">
      <w:pPr>
        <w:spacing w:after="160" w:line="278" w:lineRule="auto"/>
        <w:rPr>
          <w:rFonts w:ascii="Aptos" w:eastAsia="Times New Roman" w:hAnsi="Aptos" w:cs="Times New Roman"/>
          <w:b/>
          <w:bCs/>
          <w:color w:val="000000"/>
          <w:kern w:val="2"/>
          <w:sz w:val="24"/>
          <w:szCs w:val="24"/>
          <w:lang w:val="en-US"/>
          <w14:ligatures w14:val="standardContextual"/>
        </w:rPr>
      </w:pPr>
    </w:p>
    <w:p w14:paraId="4F8121A9" w14:textId="77777777" w:rsidR="00145DFC" w:rsidRDefault="00145DFC" w:rsidP="00145DFC">
      <w:pPr>
        <w:spacing w:after="160" w:line="278" w:lineRule="auto"/>
        <w:rPr>
          <w:rFonts w:ascii="Aptos" w:eastAsia="Times New Roman" w:hAnsi="Aptos" w:cs="Times New Roman"/>
          <w:b/>
          <w:bCs/>
          <w:color w:val="000000"/>
          <w:kern w:val="2"/>
          <w:sz w:val="24"/>
          <w:szCs w:val="24"/>
          <w:lang w:val="en-US"/>
          <w14:ligatures w14:val="standardContextual"/>
        </w:rPr>
      </w:pPr>
    </w:p>
    <w:p w14:paraId="048FE3E5" w14:textId="77777777" w:rsidR="00145DFC" w:rsidRDefault="00145DFC" w:rsidP="00145DFC">
      <w:pPr>
        <w:spacing w:after="160" w:line="278" w:lineRule="auto"/>
        <w:rPr>
          <w:rFonts w:ascii="Aptos" w:eastAsia="Times New Roman" w:hAnsi="Aptos" w:cs="Times New Roman"/>
          <w:b/>
          <w:bCs/>
          <w:color w:val="000000"/>
          <w:kern w:val="2"/>
          <w:sz w:val="24"/>
          <w:szCs w:val="24"/>
          <w:lang w:val="en-US"/>
          <w14:ligatures w14:val="standardContextual"/>
        </w:rPr>
      </w:pPr>
    </w:p>
    <w:p w14:paraId="39922334" w14:textId="27F5321A" w:rsidR="00145DFC" w:rsidRPr="00145DFC" w:rsidRDefault="00145DFC" w:rsidP="00145DFC">
      <w:pPr>
        <w:spacing w:after="160" w:line="278" w:lineRule="auto"/>
        <w:rPr>
          <w:rFonts w:ascii="Aptos" w:eastAsia="Times New Roman" w:hAnsi="Aptos" w:cs="Times New Roman"/>
          <w:b/>
          <w:bCs/>
          <w:color w:val="000000"/>
          <w:kern w:val="2"/>
          <w:sz w:val="24"/>
          <w:szCs w:val="24"/>
          <w:lang w:val="en-US"/>
          <w14:ligatures w14:val="standardContextual"/>
        </w:rPr>
      </w:pPr>
      <w:r w:rsidRPr="00145DFC">
        <w:rPr>
          <w:rFonts w:ascii="Aptos" w:eastAsia="Times New Roman" w:hAnsi="Aptos" w:cs="Times New Roman"/>
          <w:b/>
          <w:bCs/>
          <w:color w:val="000000"/>
          <w:kern w:val="2"/>
          <w:sz w:val="24"/>
          <w:szCs w:val="24"/>
          <w:lang w:val="en-US"/>
          <w14:ligatures w14:val="standardContextual"/>
        </w:rPr>
        <w:t>DECLARATION</w:t>
      </w:r>
    </w:p>
    <w:p w14:paraId="6E9C6BF4" w14:textId="148BE857" w:rsidR="00613A9E" w:rsidRDefault="00145DFC" w:rsidP="00145DFC">
      <w:pPr>
        <w:spacing w:after="160" w:line="278" w:lineRule="auto"/>
        <w:rPr>
          <w:rFonts w:ascii="Aptos" w:eastAsia="Times New Roman" w:hAnsi="Aptos" w:cs="Times New Roman"/>
          <w:color w:val="000000"/>
          <w:kern w:val="2"/>
          <w:sz w:val="24"/>
          <w:szCs w:val="24"/>
          <w:lang w:val="en-US"/>
          <w14:ligatures w14:val="standardContextual"/>
        </w:rPr>
      </w:pPr>
      <w:r w:rsidRPr="00145DFC">
        <w:rPr>
          <w:rFonts w:ascii="Aptos" w:eastAsia="Times New Roman" w:hAnsi="Aptos" w:cs="Times New Roman"/>
          <w:color w:val="000000"/>
          <w:kern w:val="2"/>
          <w:sz w:val="24"/>
          <w:szCs w:val="24"/>
          <w:lang w:val="en-US"/>
          <w14:ligatures w14:val="standardContextual"/>
        </w:rPr>
        <w:t>I declare that the information provided is true and accurate. I understand that submission does not guarantee approval and that the event must comply with all municipal by-laws and safety regulations.</w:t>
      </w:r>
    </w:p>
    <w:p w14:paraId="20B6D411" w14:textId="77777777" w:rsidR="00145DFC" w:rsidRDefault="00145DFC" w:rsidP="00145DFC">
      <w:pPr>
        <w:spacing w:after="160" w:line="278" w:lineRule="auto"/>
        <w:rPr>
          <w:rFonts w:ascii="Aptos" w:eastAsia="Times New Roman" w:hAnsi="Aptos" w:cs="Times New Roman"/>
          <w:color w:val="000000"/>
          <w:kern w:val="2"/>
          <w:sz w:val="24"/>
          <w:szCs w:val="24"/>
          <w:lang w:val="en-US"/>
          <w14:ligatures w14:val="standardContextual"/>
        </w:rPr>
      </w:pPr>
    </w:p>
    <w:p w14:paraId="09118FBB" w14:textId="509EEB86" w:rsidR="00145DFC" w:rsidRDefault="00145DFC" w:rsidP="00145DFC">
      <w:pPr>
        <w:spacing w:after="160" w:line="278" w:lineRule="auto"/>
        <w:rPr>
          <w:rFonts w:ascii="Aptos" w:eastAsia="Times New Roman" w:hAnsi="Aptos" w:cs="Times New Roman"/>
          <w:color w:val="000000"/>
          <w:kern w:val="2"/>
          <w:sz w:val="24"/>
          <w:szCs w:val="24"/>
          <w:lang w:val="en-US"/>
          <w14:ligatures w14:val="standardContextual"/>
        </w:rPr>
      </w:pPr>
      <w:r w:rsidRPr="00145DFC">
        <w:rPr>
          <w:rFonts w:ascii="Aptos" w:eastAsia="Times New Roman" w:hAnsi="Aptos" w:cs="Times New Roman"/>
          <w:b/>
          <w:bCs/>
          <w:color w:val="000000"/>
          <w:kern w:val="2"/>
          <w:sz w:val="24"/>
          <w:szCs w:val="24"/>
          <w:lang w:val="en-US"/>
          <w14:ligatures w14:val="standardContextual"/>
        </w:rPr>
        <w:t>Name &amp; Surname</w:t>
      </w:r>
      <w:r>
        <w:rPr>
          <w:rFonts w:ascii="Aptos" w:eastAsia="Times New Roman" w:hAnsi="Aptos" w:cs="Times New Roman"/>
          <w:color w:val="000000"/>
          <w:kern w:val="2"/>
          <w:sz w:val="24"/>
          <w:szCs w:val="24"/>
          <w:lang w:val="en-US"/>
          <w14:ligatures w14:val="standardContextual"/>
        </w:rPr>
        <w:t>: _________________________</w:t>
      </w:r>
    </w:p>
    <w:p w14:paraId="6B9F2723" w14:textId="338A20C5" w:rsidR="00145DFC" w:rsidRPr="00145DFC" w:rsidRDefault="00145DFC" w:rsidP="00145DFC">
      <w:pPr>
        <w:spacing w:after="160" w:line="278" w:lineRule="auto"/>
        <w:rPr>
          <w:rFonts w:ascii="Aptos" w:eastAsia="Times New Roman" w:hAnsi="Aptos" w:cs="Times New Roman"/>
          <w:color w:val="000000"/>
          <w:kern w:val="2"/>
          <w:sz w:val="24"/>
          <w:szCs w:val="24"/>
          <w:lang w:val="en-US"/>
          <w14:ligatures w14:val="standardContextual"/>
        </w:rPr>
      </w:pPr>
      <w:r w:rsidRPr="00145DFC">
        <w:rPr>
          <w:rFonts w:ascii="Aptos" w:eastAsia="Times New Roman" w:hAnsi="Aptos" w:cs="Times New Roman"/>
          <w:b/>
          <w:bCs/>
          <w:color w:val="000000"/>
          <w:kern w:val="2"/>
          <w:sz w:val="24"/>
          <w:szCs w:val="24"/>
          <w:lang w:val="en-US"/>
          <w14:ligatures w14:val="standardContextual"/>
        </w:rPr>
        <w:t>Signature</w:t>
      </w:r>
      <w:r>
        <w:rPr>
          <w:rFonts w:ascii="Aptos" w:eastAsia="Times New Roman" w:hAnsi="Aptos" w:cs="Times New Roman"/>
          <w:color w:val="000000"/>
          <w:kern w:val="2"/>
          <w:sz w:val="24"/>
          <w:szCs w:val="24"/>
          <w:lang w:val="en-US"/>
          <w14:ligatures w14:val="standardContextual"/>
        </w:rPr>
        <w:t>: __________________</w:t>
      </w:r>
    </w:p>
    <w:sectPr w:rsidR="00145DFC" w:rsidRPr="00145DFC" w:rsidSect="00AC2A67">
      <w:headerReference w:type="even" r:id="rId8"/>
      <w:headerReference w:type="default" r:id="rId9"/>
      <w:headerReference w:type="first" r:id="rId10"/>
      <w:footerReference w:type="first" r:id="rId11"/>
      <w:pgSz w:w="11900" w:h="16840"/>
      <w:pgMar w:top="3976"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CBF07" w14:textId="77777777" w:rsidR="00496C50" w:rsidRDefault="00496C50" w:rsidP="00741D4B">
      <w:r>
        <w:separator/>
      </w:r>
    </w:p>
  </w:endnote>
  <w:endnote w:type="continuationSeparator" w:id="0">
    <w:p w14:paraId="4456C604" w14:textId="77777777" w:rsidR="00496C50" w:rsidRDefault="00496C50" w:rsidP="0074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Neue-Light">
    <w:altName w:val="Arial"/>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HelveticaNeue-Medium">
    <w:altName w:val="Arial"/>
    <w:panose1 w:val="00000000000000000000"/>
    <w:charset w:val="4D"/>
    <w:family w:val="auto"/>
    <w:notTrueType/>
    <w:pitch w:val="default"/>
    <w:sig w:usb0="00000003" w:usb1="00000000" w:usb2="00000000" w:usb3="00000000" w:csb0="00000001" w:csb1="00000000"/>
  </w:font>
  <w:font w:name="HelveticaNeue">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13E1" w14:textId="77777777" w:rsidR="00F02C46" w:rsidRPr="009E5EAA" w:rsidRDefault="00632874" w:rsidP="009E5EAA">
    <w:pPr>
      <w:pStyle w:val="BasicParagraph"/>
      <w:tabs>
        <w:tab w:val="left" w:pos="1020"/>
      </w:tabs>
      <w:suppressAutoHyphens/>
      <w:ind w:left="-426" w:right="-504"/>
      <w:jc w:val="center"/>
      <w:rPr>
        <w:rStyle w:val="Text"/>
        <w:rFonts w:ascii="HelveticaNeue" w:hAnsi="HelveticaNeue" w:cs="HelveticaNeue"/>
        <w:color w:val="auto"/>
        <w:spacing w:val="4"/>
        <w:sz w:val="14"/>
        <w:szCs w:val="14"/>
      </w:rPr>
    </w:pPr>
    <w:r w:rsidRPr="00CE6FF6">
      <w:rPr>
        <w:rStyle w:val="Text"/>
        <w:rFonts w:ascii="HelveticaNeue" w:hAnsi="HelveticaNeue" w:cs="HelveticaNeue"/>
        <w:color w:val="auto"/>
        <w:spacing w:val="4"/>
        <w:sz w:val="14"/>
        <w:szCs w:val="14"/>
      </w:rPr>
      <w:t>Executive Committee</w:t>
    </w:r>
  </w:p>
  <w:p w14:paraId="357F4554" w14:textId="77777777" w:rsidR="009E5EAA" w:rsidRPr="009E5EAA" w:rsidRDefault="009E5EAA" w:rsidP="009E5EAA">
    <w:pPr>
      <w:pStyle w:val="BasicParagraph"/>
      <w:tabs>
        <w:tab w:val="left" w:pos="1020"/>
      </w:tabs>
      <w:suppressAutoHyphens/>
      <w:ind w:left="-426" w:right="-504"/>
      <w:jc w:val="center"/>
      <w:rPr>
        <w:color w:val="auto"/>
        <w:sz w:val="16"/>
        <w:szCs w:val="16"/>
      </w:rPr>
    </w:pPr>
    <w:r w:rsidRPr="009E5EAA">
      <w:rPr>
        <w:color w:val="auto"/>
        <w:sz w:val="16"/>
        <w:szCs w:val="16"/>
      </w:rPr>
      <w:t>Cllr. TP Mdlalose (Mayor) | Cllr. BL Magwaza (Deputy Mayor) |   Cllr. PM Sishi (Speaker) | Ex Officio Mr S Khuzwayo (Municipal Manager)</w:t>
    </w:r>
  </w:p>
  <w:p w14:paraId="6E936FE5" w14:textId="1C4B1EDB" w:rsidR="00632874" w:rsidRPr="00F02C46" w:rsidRDefault="009E5EAA" w:rsidP="009E5EAA">
    <w:pPr>
      <w:pStyle w:val="BasicParagraph"/>
      <w:tabs>
        <w:tab w:val="left" w:pos="1020"/>
      </w:tabs>
      <w:suppressAutoHyphens/>
      <w:ind w:left="-426" w:right="-504"/>
      <w:jc w:val="center"/>
      <w:rPr>
        <w:color w:val="auto"/>
        <w:sz w:val="16"/>
        <w:szCs w:val="16"/>
      </w:rPr>
    </w:pPr>
    <w:r w:rsidRPr="009E5EAA">
      <w:rPr>
        <w:color w:val="auto"/>
        <w:sz w:val="16"/>
        <w:szCs w:val="16"/>
      </w:rPr>
      <w:t>Cllr. SZ Mdletshe   |</w:t>
    </w:r>
    <w:r w:rsidR="00705B57">
      <w:rPr>
        <w:color w:val="auto"/>
        <w:sz w:val="16"/>
        <w:szCs w:val="16"/>
      </w:rPr>
      <w:t>Cllr. ST Magwaza |</w:t>
    </w:r>
    <w:r w:rsidRPr="009E5EAA">
      <w:rPr>
        <w:color w:val="auto"/>
        <w:sz w:val="16"/>
        <w:szCs w:val="16"/>
      </w:rPr>
      <w:t xml:space="preserve"> Cllr. M. Shelembe | Cllr. </w:t>
    </w:r>
    <w:r w:rsidR="0085160E">
      <w:rPr>
        <w:color w:val="auto"/>
        <w:sz w:val="16"/>
        <w:szCs w:val="16"/>
      </w:rPr>
      <w:t>BA Mchunu</w:t>
    </w:r>
    <w:r w:rsidRPr="009E5EAA">
      <w:rPr>
        <w:color w:val="auto"/>
        <w:sz w:val="16"/>
        <w:szCs w:val="16"/>
      </w:rPr>
      <w:t xml:space="preserve"> | Cllr. </w:t>
    </w:r>
    <w:r w:rsidR="00B64247">
      <w:rPr>
        <w:color w:val="auto"/>
        <w:sz w:val="16"/>
        <w:szCs w:val="16"/>
      </w:rPr>
      <w:t>S.C Mdletshe</w:t>
    </w:r>
    <w:r w:rsidRPr="009E5EAA">
      <w:rPr>
        <w:color w:val="auto"/>
        <w:sz w:val="16"/>
        <w:szCs w:val="16"/>
      </w:rPr>
      <w:t xml:space="preserve"> </w:t>
    </w:r>
    <w:r w:rsidR="00F02C46" w:rsidRPr="00F02C46">
      <w:rPr>
        <w:color w:val="auto"/>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2CA3C" w14:textId="77777777" w:rsidR="00496C50" w:rsidRDefault="00496C50" w:rsidP="00741D4B">
      <w:r>
        <w:separator/>
      </w:r>
    </w:p>
  </w:footnote>
  <w:footnote w:type="continuationSeparator" w:id="0">
    <w:p w14:paraId="21CF69F2" w14:textId="77777777" w:rsidR="00496C50" w:rsidRDefault="00496C50" w:rsidP="00741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78B8" w14:textId="77777777" w:rsidR="00632874" w:rsidRDefault="00632874">
    <w:pPr>
      <w:pStyle w:val="Header"/>
    </w:pPr>
    <w:r>
      <w:rPr>
        <w:noProof/>
        <w:lang w:eastAsia="en-ZA"/>
      </w:rPr>
      <w:drawing>
        <wp:anchor distT="0" distB="0" distL="114300" distR="114300" simplePos="0" relativeHeight="251662336" behindDoc="1" locked="0" layoutInCell="1" allowOverlap="1" wp14:anchorId="1DACBB02" wp14:editId="068EEBE9">
          <wp:simplePos x="0" y="0"/>
          <wp:positionH relativeFrom="margin">
            <wp:align>center</wp:align>
          </wp:positionH>
          <wp:positionV relativeFrom="margin">
            <wp:align>center</wp:align>
          </wp:positionV>
          <wp:extent cx="2952115" cy="2016125"/>
          <wp:effectExtent l="0" t="0" r="0" b="0"/>
          <wp:wrapNone/>
          <wp:docPr id="2" name="Picture 2" descr="logo_mand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mande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115" cy="201612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lang w:val="en-US"/>
      </w:rPr>
      <w:pict w14:anchorId="33FCF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3pt;height:841.9pt;z-index:-251657216;mso-wrap-edited:f;mso-position-horizontal:center;mso-position-horizontal-relative:margin;mso-position-vertical:center;mso-position-vertical-relative:margin" wrapcoords="19695 0 18852 615 2883 884 2611 942 2312 1115 2366 1230 2067 1346 1741 1500 1713 1557 1877 1846 1795 1923 1904 2750 2094 3077 1849 3135 1822 3192 2013 3385 2013 3635 3155 3673 10800 3692 10745 4923 9058 5231 8977 5270 8569 5539 8786 5827 8106 5885 8052 6097 7889 6212 7916 6347 8242 6462 8242 6597 9467 6751 10527 6770 10446 7078 6719 7078 6284 7116 6256 7385 6148 7693 5304 7712 5195 7924 5413 8001 5740 8289 5984 8616 6148 8924 6148 8982 6447 9213 6039 9232 5957 9270 5957 9540 5549 9655 5495 9694 5576 9847 5685 10155 5821 10463 5821 10482 6202 10751 5848 11078 5848 11386 5957 11694 6120 12309 6066 12617 5794 12925 5794 12944 6610 13213 6447 13233 6229 13386 6202 13560 6284 13848 6801 14137 7181 14771 6964 15060 6229 15310 5576 15541 5576 15675 5740 15752 5903 16002 5903 16079 6284 16291 6392 16310 6365 16387 6501 16579 6610 16676 7100 16906 7181 16983 7725 17214 7861 17233 7861 17310 8786 17599 9929 17791 10337 17791 11235 17791 11643 17791 13057 17599 14526 16983 15261 16445 15288 16387 15179 16310 15533 16233 15587 16118 15397 16002 15533 15983 15941 15791 15941 15695 15506 15329 14608 15060 14390 14771 14771 14137 15288 13848 15370 13560 15343 13386 15125 13233 14962 13213 15778 12944 15778 12925 15506 12617 15451 12309 15615 11694 15723 11386 15723 11078 15370 10751 15751 10482 15751 10463 15887 10155 15995 9847 16077 9694 16023 9655 15615 9540 15615 9270 15533 9232 15125 9213 15424 8982 15424 8924 15587 8616 15832 8289 16159 8001 16376 7924 16268 7712 15424 7693 15315 7385 15288 7116 14853 7078 11017 7078 13193 6808 13193 6770 13683 6616 13710 6481 13520 6462 13629 6289 13602 6231 13384 6154 13275 6058 12377 5866 11969 5827 12405 5558 12405 5366 12323 5308 10881 4923 10772 3673 3917 3385 4080 3212 4053 3115 3808 3077 3998 2750 4107 1923 4026 1846 4189 1557 4162 1500 3590 1230 3618 1154 3264 961 3074 923 19831 634 20702 0 19695 0">
          <v:imagedata r:id="rId2" o:title="Logo_template1_Nov2016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03F2D" w14:textId="77777777" w:rsidR="00632874" w:rsidRDefault="00000000" w:rsidP="00741D4B">
    <w:pPr>
      <w:pStyle w:val="Header"/>
      <w:tabs>
        <w:tab w:val="clear" w:pos="4320"/>
        <w:tab w:val="clear" w:pos="8640"/>
        <w:tab w:val="left" w:pos="4733"/>
      </w:tabs>
    </w:pPr>
    <w:r>
      <w:rPr>
        <w:noProof/>
        <w:lang w:val="en-US"/>
      </w:rPr>
      <w:pict w14:anchorId="0A598D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8" type="#_x0000_t75" style="position:absolute;margin-left:-90pt;margin-top:-198pt;width:232.45pt;height:158.75pt;z-index:-251655168;mso-wrap-edited:f;mso-position-horizontal-relative:margin;mso-position-vertical-relative:margin" wrapcoords="7455 4788 6619 5094 5852 5807 5922 6418 4459 8150 4738 8966 4598 10188 4598 10596 4947 11309 4807 11716 4807 13347 4877 14467 5365 16200 4668 16709 4668 16913 5016 17830 5016 18033 6410 19256 6619 19256 8430 19256 8779 19256 10103 18135 10103 17830 10451 17015 10381 16811 9754 16200 10242 14467 10312 13347 10312 11716 10172 11309 10521 10596 10521 10188 10312 9679 10103 9577 10660 8252 10660 8049 9267 6418 9267 6011 8361 5094 7734 4788 7455 4788">
          <v:imagedata r:id="rId1" o:title="logo_mandeni"/>
          <w10:wrap anchorx="margin" anchory="margin"/>
        </v:shape>
      </w:pict>
    </w:r>
    <w:r w:rsidR="0063287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D97A" w14:textId="77777777" w:rsidR="00632874" w:rsidRDefault="00632874" w:rsidP="00741D4B">
    <w:pPr>
      <w:pStyle w:val="BasicParagraph"/>
      <w:tabs>
        <w:tab w:val="left" w:pos="1020"/>
      </w:tabs>
      <w:ind w:right="-788"/>
      <w:jc w:val="right"/>
      <w:rPr>
        <w:rStyle w:val="Text"/>
        <w:position w:val="2"/>
        <w:sz w:val="20"/>
        <w:szCs w:val="20"/>
      </w:rPr>
    </w:pPr>
    <w:r>
      <w:rPr>
        <w:rStyle w:val="Text"/>
        <w:rFonts w:ascii="HelveticaNeue-Medium" w:hAnsi="HelveticaNeue-Medium" w:cs="HelveticaNeue-Medium"/>
        <w:color w:val="1A50A3"/>
        <w:position w:val="2"/>
        <w:sz w:val="20"/>
        <w:szCs w:val="20"/>
      </w:rPr>
      <w:t>Office of the Municipal Manager</w:t>
    </w:r>
  </w:p>
  <w:p w14:paraId="429E21CB" w14:textId="77777777" w:rsidR="00632874" w:rsidRDefault="00632874" w:rsidP="00741D4B">
    <w:pPr>
      <w:pStyle w:val="BasicParagraph"/>
      <w:tabs>
        <w:tab w:val="left" w:pos="1020"/>
      </w:tabs>
      <w:ind w:right="-788"/>
      <w:jc w:val="right"/>
      <w:rPr>
        <w:rStyle w:val="Text"/>
        <w:rFonts w:ascii="HelveticaNeue" w:hAnsi="HelveticaNeue" w:cs="HelveticaNeue"/>
        <w:sz w:val="14"/>
        <w:szCs w:val="14"/>
      </w:rPr>
    </w:pPr>
  </w:p>
  <w:p w14:paraId="478347FB" w14:textId="77777777" w:rsidR="00632874" w:rsidRPr="00CE6FF6" w:rsidRDefault="00632874" w:rsidP="00741D4B">
    <w:pPr>
      <w:pStyle w:val="BasicParagraph"/>
      <w:tabs>
        <w:tab w:val="left" w:pos="1020"/>
      </w:tabs>
      <w:ind w:right="-788"/>
      <w:jc w:val="right"/>
      <w:rPr>
        <w:rStyle w:val="Text"/>
        <w:rFonts w:ascii="HelveticaNeue" w:hAnsi="HelveticaNeue" w:cs="HelveticaNeue"/>
        <w:color w:val="auto"/>
        <w:sz w:val="14"/>
        <w:szCs w:val="14"/>
      </w:rPr>
    </w:pPr>
  </w:p>
  <w:p w14:paraId="126D3CDB" w14:textId="29E892B5" w:rsidR="00632874" w:rsidRPr="00CE6FF6" w:rsidRDefault="00632874" w:rsidP="00741D4B">
    <w:pPr>
      <w:pStyle w:val="BasicParagraph"/>
      <w:tabs>
        <w:tab w:val="left" w:pos="1020"/>
      </w:tabs>
      <w:ind w:right="-788"/>
      <w:jc w:val="right"/>
      <w:rPr>
        <w:rStyle w:val="Text"/>
        <w:color w:val="auto"/>
        <w:sz w:val="16"/>
        <w:szCs w:val="16"/>
      </w:rPr>
    </w:pPr>
    <w:r w:rsidRPr="00CE6FF6">
      <w:rPr>
        <w:rStyle w:val="Text"/>
        <w:rFonts w:ascii="HelveticaNeue" w:hAnsi="HelveticaNeue" w:cs="HelveticaNeue"/>
        <w:color w:val="auto"/>
        <w:sz w:val="16"/>
        <w:szCs w:val="16"/>
      </w:rPr>
      <w:t>Tel</w:t>
    </w:r>
    <w:r w:rsidR="002424D5">
      <w:rPr>
        <w:rStyle w:val="Text"/>
        <w:rFonts w:ascii="HelveticaNeue" w:hAnsi="HelveticaNeue" w:cs="HelveticaNeue"/>
        <w:color w:val="auto"/>
        <w:sz w:val="16"/>
        <w:szCs w:val="16"/>
      </w:rPr>
      <w:t>:</w:t>
    </w:r>
    <w:r w:rsidRPr="00CE6FF6">
      <w:rPr>
        <w:rStyle w:val="Text"/>
        <w:rFonts w:ascii="HelveticaNeue" w:hAnsi="HelveticaNeue" w:cs="HelveticaNeue"/>
        <w:color w:val="auto"/>
        <w:sz w:val="16"/>
        <w:szCs w:val="16"/>
      </w:rPr>
      <w:t xml:space="preserve"> </w:t>
    </w:r>
    <w:r>
      <w:rPr>
        <w:rStyle w:val="Text"/>
        <w:color w:val="auto"/>
        <w:sz w:val="16"/>
        <w:szCs w:val="16"/>
      </w:rPr>
      <w:t>032 456 8200</w:t>
    </w:r>
  </w:p>
  <w:p w14:paraId="03C45AC7" w14:textId="6F7421DD" w:rsidR="00632874" w:rsidRPr="00CE6FF6" w:rsidRDefault="00632874" w:rsidP="00741D4B">
    <w:pPr>
      <w:pStyle w:val="BasicParagraph"/>
      <w:tabs>
        <w:tab w:val="left" w:pos="1020"/>
      </w:tabs>
      <w:ind w:right="-788"/>
      <w:jc w:val="right"/>
      <w:rPr>
        <w:rStyle w:val="Text"/>
        <w:color w:val="auto"/>
        <w:sz w:val="16"/>
        <w:szCs w:val="16"/>
      </w:rPr>
    </w:pPr>
    <w:r w:rsidRPr="00CE6FF6">
      <w:rPr>
        <w:rStyle w:val="Text"/>
        <w:rFonts w:ascii="HelveticaNeue" w:hAnsi="HelveticaNeue" w:cs="HelveticaNeue"/>
        <w:color w:val="auto"/>
        <w:sz w:val="16"/>
        <w:szCs w:val="16"/>
      </w:rPr>
      <w:t>Fax</w:t>
    </w:r>
    <w:r w:rsidR="002424D5">
      <w:rPr>
        <w:rStyle w:val="Text"/>
        <w:rFonts w:ascii="HelveticaNeue" w:hAnsi="HelveticaNeue" w:cs="HelveticaNeue"/>
        <w:color w:val="auto"/>
        <w:sz w:val="16"/>
        <w:szCs w:val="16"/>
      </w:rPr>
      <w:t>:</w:t>
    </w:r>
    <w:r w:rsidRPr="00CE6FF6">
      <w:rPr>
        <w:rStyle w:val="Text"/>
        <w:rFonts w:ascii="HelveticaNeue" w:hAnsi="HelveticaNeue" w:cs="HelveticaNeue"/>
        <w:color w:val="auto"/>
        <w:sz w:val="16"/>
        <w:szCs w:val="16"/>
      </w:rPr>
      <w:t xml:space="preserve"> </w:t>
    </w:r>
    <w:r w:rsidRPr="00CE6FF6">
      <w:rPr>
        <w:rStyle w:val="Text"/>
        <w:color w:val="auto"/>
        <w:sz w:val="16"/>
        <w:szCs w:val="16"/>
      </w:rPr>
      <w:t>032 456 2504</w:t>
    </w:r>
    <w:r>
      <w:rPr>
        <w:rStyle w:val="Text"/>
        <w:color w:val="auto"/>
        <w:sz w:val="16"/>
        <w:szCs w:val="16"/>
      </w:rPr>
      <w:t xml:space="preserve"> / 086 568 9741</w:t>
    </w:r>
  </w:p>
  <w:p w14:paraId="1EDB4722" w14:textId="0F566883" w:rsidR="00632874" w:rsidRPr="00CE6FF6" w:rsidRDefault="00632874" w:rsidP="00741D4B">
    <w:pPr>
      <w:pStyle w:val="BasicParagraph"/>
      <w:tabs>
        <w:tab w:val="left" w:pos="1020"/>
      </w:tabs>
      <w:ind w:right="-788"/>
      <w:jc w:val="right"/>
      <w:rPr>
        <w:rStyle w:val="Text"/>
        <w:color w:val="auto"/>
        <w:sz w:val="16"/>
        <w:szCs w:val="16"/>
      </w:rPr>
    </w:pPr>
    <w:r w:rsidRPr="00CE6FF6">
      <w:rPr>
        <w:rStyle w:val="Text"/>
        <w:rFonts w:ascii="HelveticaNeue" w:hAnsi="HelveticaNeue" w:cs="HelveticaNeue"/>
        <w:color w:val="auto"/>
        <w:sz w:val="16"/>
        <w:szCs w:val="16"/>
      </w:rPr>
      <w:t>Email</w:t>
    </w:r>
    <w:r w:rsidR="002424D5">
      <w:rPr>
        <w:rStyle w:val="Text"/>
        <w:rFonts w:ascii="HelveticaNeue" w:hAnsi="HelveticaNeue" w:cs="HelveticaNeue"/>
        <w:color w:val="auto"/>
        <w:sz w:val="16"/>
        <w:szCs w:val="16"/>
      </w:rPr>
      <w:t xml:space="preserve">: </w:t>
    </w:r>
    <w:r>
      <w:rPr>
        <w:rStyle w:val="Text"/>
        <w:color w:val="auto"/>
        <w:sz w:val="16"/>
        <w:szCs w:val="16"/>
      </w:rPr>
      <w:t>ceo</w:t>
    </w:r>
    <w:r w:rsidRPr="00CE6FF6">
      <w:rPr>
        <w:rStyle w:val="Text"/>
        <w:color w:val="auto"/>
        <w:sz w:val="16"/>
        <w:szCs w:val="16"/>
      </w:rPr>
      <w:t>@mandeni.gov.za</w:t>
    </w:r>
  </w:p>
  <w:p w14:paraId="5D4497BA" w14:textId="77777777" w:rsidR="00632874" w:rsidRPr="00CE6FF6" w:rsidRDefault="00632874" w:rsidP="00741D4B">
    <w:pPr>
      <w:pStyle w:val="BasicParagraph"/>
      <w:tabs>
        <w:tab w:val="left" w:pos="1020"/>
      </w:tabs>
      <w:ind w:right="-788"/>
      <w:jc w:val="right"/>
      <w:rPr>
        <w:rStyle w:val="Text"/>
        <w:color w:val="auto"/>
        <w:sz w:val="16"/>
        <w:szCs w:val="16"/>
      </w:rPr>
    </w:pPr>
  </w:p>
  <w:p w14:paraId="2B7D9323" w14:textId="77777777" w:rsidR="00632874" w:rsidRPr="00CE6FF6" w:rsidRDefault="00632874" w:rsidP="00741D4B">
    <w:pPr>
      <w:pStyle w:val="BasicParagraph"/>
      <w:tabs>
        <w:tab w:val="left" w:pos="1020"/>
      </w:tabs>
      <w:suppressAutoHyphens/>
      <w:ind w:right="-788"/>
      <w:jc w:val="right"/>
      <w:rPr>
        <w:rStyle w:val="Text"/>
        <w:color w:val="auto"/>
        <w:sz w:val="16"/>
        <w:szCs w:val="16"/>
      </w:rPr>
    </w:pPr>
    <w:r w:rsidRPr="00CE6FF6">
      <w:rPr>
        <w:rStyle w:val="Text"/>
        <w:color w:val="auto"/>
        <w:sz w:val="16"/>
        <w:szCs w:val="16"/>
      </w:rPr>
      <w:t>2 Kingfisher Road, Mandeni, KwaZulu Natal, 4490, South Africa</w:t>
    </w:r>
  </w:p>
  <w:p w14:paraId="0B827405" w14:textId="77777777" w:rsidR="00632874" w:rsidRPr="00CE6FF6" w:rsidRDefault="00632874" w:rsidP="00741D4B">
    <w:pPr>
      <w:pStyle w:val="BasicParagraph"/>
      <w:tabs>
        <w:tab w:val="left" w:pos="1020"/>
      </w:tabs>
      <w:suppressAutoHyphens/>
      <w:ind w:right="-788"/>
      <w:jc w:val="right"/>
      <w:rPr>
        <w:rStyle w:val="Text"/>
        <w:color w:val="auto"/>
        <w:sz w:val="16"/>
        <w:szCs w:val="16"/>
      </w:rPr>
    </w:pPr>
    <w:r w:rsidRPr="00CE6FF6">
      <w:rPr>
        <w:rStyle w:val="Text"/>
        <w:color w:val="auto"/>
        <w:sz w:val="16"/>
        <w:szCs w:val="16"/>
      </w:rPr>
      <w:t>PO Box 144, Mandeni, 4490</w:t>
    </w:r>
  </w:p>
  <w:p w14:paraId="26A9902D" w14:textId="77777777" w:rsidR="00632874" w:rsidRPr="00CE6FF6" w:rsidRDefault="00632874" w:rsidP="00741D4B">
    <w:pPr>
      <w:pStyle w:val="BasicParagraph"/>
      <w:tabs>
        <w:tab w:val="left" w:pos="1020"/>
      </w:tabs>
      <w:suppressAutoHyphens/>
      <w:ind w:right="-788"/>
      <w:jc w:val="right"/>
      <w:rPr>
        <w:rStyle w:val="Text"/>
        <w:color w:val="auto"/>
        <w:sz w:val="16"/>
        <w:szCs w:val="16"/>
      </w:rPr>
    </w:pPr>
  </w:p>
  <w:p w14:paraId="520CD634" w14:textId="77777777" w:rsidR="00632874" w:rsidRDefault="00632874" w:rsidP="00741D4B">
    <w:pPr>
      <w:pStyle w:val="Header"/>
      <w:ind w:right="-788"/>
      <w:jc w:val="right"/>
    </w:pPr>
    <w:r w:rsidRPr="00CE6FF6">
      <w:rPr>
        <w:rStyle w:val="Text"/>
        <w:rFonts w:ascii="HelveticaNeue" w:hAnsi="HelveticaNeue" w:cs="HelveticaNeue"/>
        <w:color w:val="auto"/>
        <w:sz w:val="16"/>
        <w:szCs w:val="16"/>
      </w:rPr>
      <w:t>www.mandeni.gov.za</w:t>
    </w:r>
  </w:p>
  <w:p w14:paraId="51826A26" w14:textId="77777777" w:rsidR="00632874" w:rsidRDefault="00000000">
    <w:pPr>
      <w:pStyle w:val="Header"/>
    </w:pPr>
    <w:r>
      <w:rPr>
        <w:noProof/>
        <w:lang w:val="en-US"/>
      </w:rPr>
      <w:pict w14:anchorId="2896BE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90.15pt;margin-top:-198pt;width:595.3pt;height:841.9pt;z-index:-251656192;mso-wrap-edited:f;mso-position-horizontal-relative:margin;mso-position-vertical-relative:margin" wrapcoords="19695 0 18852 615 2883 884 2611 942 2312 1115 2366 1230 2067 1346 1741 1500 1713 1557 1877 1846 1795 1923 1904 2750 2094 3077 1849 3135 1822 3192 2013 3385 2013 3635 3155 3673 10800 3692 10745 4923 9058 5231 8977 5270 8569 5539 8786 5827 8106 5885 8052 6097 7889 6212 7916 6347 8242 6462 8242 6597 9467 6751 10527 6770 10446 7078 6719 7078 6284 7116 6256 7385 6148 7693 5304 7712 5195 7924 5413 8001 5740 8289 5984 8616 6148 8924 6148 8982 6447 9213 6039 9232 5957 9270 5957 9540 5549 9655 5495 9694 5576 9847 5685 10155 5821 10463 5821 10482 6202 10751 5848 11078 5848 11386 5957 11694 6120 12309 6066 12617 5794 12925 5794 12944 6610 13213 6447 13233 6229 13386 6202 13560 6284 13848 6801 14137 7181 14771 6964 15060 6229 15310 5576 15541 5576 15675 5740 15752 5903 16002 5903 16079 6284 16291 6392 16310 6365 16387 6501 16579 6610 16676 7100 16906 7181 16983 7725 17214 7861 17233 7861 17310 8786 17599 9929 17791 10337 17791 11235 17791 11643 17791 13057 17599 14526 16983 15261 16445 15288 16387 15179 16310 15533 16233 15587 16118 15397 16002 15533 15983 15941 15791 15941 15695 15506 15329 14608 15060 14390 14771 14771 14137 15288 13848 15370 13560 15343 13386 15125 13233 14962 13213 15778 12944 15778 12925 15506 12617 15451 12309 15615 11694 15723 11386 15723 11078 15370 10751 15751 10482 15751 10463 15887 10155 15995 9847 16077 9694 16023 9655 15615 9540 15615 9270 15533 9232 15125 9213 15424 8982 15424 8924 15587 8616 15832 8289 16159 8001 16376 7924 16268 7712 15424 7693 15315 7385 15288 7116 14853 7078 11017 7078 13193 6808 13193 6770 13683 6616 13710 6481 13520 6462 13629 6289 13602 6231 13384 6154 13275 6058 12377 5866 11969 5827 12405 5558 12405 5366 12323 5308 10881 4923 10772 3673 3917 3385 4080 3212 4053 3115 3808 3077 3998 2750 4107 1923 4026 1846 4189 1557 4162 1500 3590 1230 3618 1154 3264 961 3074 923 19831 634 20702 0 19695 0">
          <v:imagedata r:id="rId1" o:title="Logo_template1_Nov2016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83B6E"/>
    <w:multiLevelType w:val="multilevel"/>
    <w:tmpl w:val="5770FBCE"/>
    <w:lvl w:ilvl="0">
      <w:start w:val="1"/>
      <w:numFmt w:val="decimal"/>
      <w:lvlText w:val="%1."/>
      <w:lvlJc w:val="left"/>
      <w:pPr>
        <w:ind w:left="502" w:hanging="360"/>
      </w:pPr>
      <w:rPr>
        <w:rFonts w:ascii="Arial" w:eastAsia="Times New Roman" w:hAnsi="Arial" w:cs="Arial"/>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1F5B0C79"/>
    <w:multiLevelType w:val="hybridMultilevel"/>
    <w:tmpl w:val="87C2A8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E3F5B55"/>
    <w:multiLevelType w:val="multilevel"/>
    <w:tmpl w:val="507619B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1AB3759"/>
    <w:multiLevelType w:val="hybridMultilevel"/>
    <w:tmpl w:val="387A18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F424AA"/>
    <w:multiLevelType w:val="multilevel"/>
    <w:tmpl w:val="7D0240C8"/>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2E36F77"/>
    <w:multiLevelType w:val="multilevel"/>
    <w:tmpl w:val="8674754A"/>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7A5563"/>
    <w:multiLevelType w:val="hybridMultilevel"/>
    <w:tmpl w:val="39968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A168D9"/>
    <w:multiLevelType w:val="hybridMultilevel"/>
    <w:tmpl w:val="2DCA1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CB15A7"/>
    <w:multiLevelType w:val="hybridMultilevel"/>
    <w:tmpl w:val="87C2A8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880DAA"/>
    <w:multiLevelType w:val="hybridMultilevel"/>
    <w:tmpl w:val="C958E3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812767F"/>
    <w:multiLevelType w:val="hybridMultilevel"/>
    <w:tmpl w:val="87C2A8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B87435"/>
    <w:multiLevelType w:val="multilevel"/>
    <w:tmpl w:val="AF144554"/>
    <w:lvl w:ilvl="0">
      <w:start w:val="6"/>
      <w:numFmt w:val="decimal"/>
      <w:lvlText w:val="%1"/>
      <w:lvlJc w:val="left"/>
      <w:pPr>
        <w:ind w:left="360" w:hanging="360"/>
      </w:pPr>
      <w:rPr>
        <w:rFonts w:hint="default"/>
        <w:b w:val="0"/>
      </w:rPr>
    </w:lvl>
    <w:lvl w:ilvl="1">
      <w:start w:val="1"/>
      <w:numFmt w:val="decimal"/>
      <w:lvlText w:val="%1.%2"/>
      <w:lvlJc w:val="left"/>
      <w:pPr>
        <w:ind w:left="643"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60ED2561"/>
    <w:multiLevelType w:val="hybridMultilevel"/>
    <w:tmpl w:val="5E122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A679B7"/>
    <w:multiLevelType w:val="hybridMultilevel"/>
    <w:tmpl w:val="87C2A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0C3081"/>
    <w:multiLevelType w:val="multilevel"/>
    <w:tmpl w:val="2FCAD840"/>
    <w:lvl w:ilvl="0">
      <w:start w:val="7"/>
      <w:numFmt w:val="decimal"/>
      <w:lvlText w:val="%1"/>
      <w:lvlJc w:val="left"/>
      <w:pPr>
        <w:ind w:left="360" w:hanging="360"/>
      </w:pPr>
      <w:rPr>
        <w:rFonts w:hint="default"/>
        <w:b/>
        <w:color w:val="auto"/>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6B207085"/>
    <w:multiLevelType w:val="hybridMultilevel"/>
    <w:tmpl w:val="87C2A8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80B1BCA"/>
    <w:multiLevelType w:val="hybridMultilevel"/>
    <w:tmpl w:val="87C2A8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AA56B7A"/>
    <w:multiLevelType w:val="multilevel"/>
    <w:tmpl w:val="11C078BA"/>
    <w:lvl w:ilvl="0">
      <w:start w:val="1"/>
      <w:numFmt w:val="decimal"/>
      <w:lvlText w:val="%1"/>
      <w:lvlJc w:val="left"/>
      <w:pPr>
        <w:ind w:left="465" w:hanging="465"/>
      </w:pPr>
      <w:rPr>
        <w:rFonts w:hint="default"/>
      </w:rPr>
    </w:lvl>
    <w:lvl w:ilvl="1">
      <w:start w:val="1"/>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16cid:durableId="598220248">
    <w:abstractNumId w:val="9"/>
  </w:num>
  <w:num w:numId="2" w16cid:durableId="164056200">
    <w:abstractNumId w:val="5"/>
  </w:num>
  <w:num w:numId="3" w16cid:durableId="2135440676">
    <w:abstractNumId w:val="0"/>
  </w:num>
  <w:num w:numId="4" w16cid:durableId="290521841">
    <w:abstractNumId w:val="11"/>
  </w:num>
  <w:num w:numId="5" w16cid:durableId="2006087592">
    <w:abstractNumId w:val="2"/>
  </w:num>
  <w:num w:numId="6" w16cid:durableId="528643017">
    <w:abstractNumId w:val="4"/>
  </w:num>
  <w:num w:numId="7" w16cid:durableId="970787916">
    <w:abstractNumId w:val="14"/>
  </w:num>
  <w:num w:numId="8" w16cid:durableId="870995137">
    <w:abstractNumId w:val="3"/>
  </w:num>
  <w:num w:numId="9" w16cid:durableId="259413837">
    <w:abstractNumId w:val="17"/>
  </w:num>
  <w:num w:numId="10" w16cid:durableId="2116898417">
    <w:abstractNumId w:val="7"/>
  </w:num>
  <w:num w:numId="11" w16cid:durableId="850873025">
    <w:abstractNumId w:val="6"/>
  </w:num>
  <w:num w:numId="12" w16cid:durableId="401562468">
    <w:abstractNumId w:val="13"/>
  </w:num>
  <w:num w:numId="13" w16cid:durableId="1695960800">
    <w:abstractNumId w:val="15"/>
  </w:num>
  <w:num w:numId="14" w16cid:durableId="1310013203">
    <w:abstractNumId w:val="8"/>
  </w:num>
  <w:num w:numId="15" w16cid:durableId="869032861">
    <w:abstractNumId w:val="1"/>
  </w:num>
  <w:num w:numId="16" w16cid:durableId="1198352594">
    <w:abstractNumId w:val="16"/>
  </w:num>
  <w:num w:numId="17" w16cid:durableId="774054682">
    <w:abstractNumId w:val="10"/>
  </w:num>
  <w:num w:numId="18" w16cid:durableId="6505947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D4B"/>
    <w:rsid w:val="000042F4"/>
    <w:rsid w:val="00010FEA"/>
    <w:rsid w:val="00013F30"/>
    <w:rsid w:val="00016AE1"/>
    <w:rsid w:val="00023E4F"/>
    <w:rsid w:val="00037C9C"/>
    <w:rsid w:val="00040D47"/>
    <w:rsid w:val="00062850"/>
    <w:rsid w:val="000844B7"/>
    <w:rsid w:val="00094B77"/>
    <w:rsid w:val="000A0CC4"/>
    <w:rsid w:val="000B30DC"/>
    <w:rsid w:val="000D2B1E"/>
    <w:rsid w:val="000D4E49"/>
    <w:rsid w:val="000E08E4"/>
    <w:rsid w:val="000E45DB"/>
    <w:rsid w:val="00107494"/>
    <w:rsid w:val="00112AFF"/>
    <w:rsid w:val="00123A89"/>
    <w:rsid w:val="00125668"/>
    <w:rsid w:val="00132ED9"/>
    <w:rsid w:val="00133277"/>
    <w:rsid w:val="00145DFC"/>
    <w:rsid w:val="001645DF"/>
    <w:rsid w:val="00181D79"/>
    <w:rsid w:val="001935B5"/>
    <w:rsid w:val="001A716B"/>
    <w:rsid w:val="001B1EDC"/>
    <w:rsid w:val="001C176E"/>
    <w:rsid w:val="001C70E3"/>
    <w:rsid w:val="001E5C49"/>
    <w:rsid w:val="00201F60"/>
    <w:rsid w:val="002145E6"/>
    <w:rsid w:val="00223B25"/>
    <w:rsid w:val="00226C7A"/>
    <w:rsid w:val="00231FA6"/>
    <w:rsid w:val="0023706E"/>
    <w:rsid w:val="002424D5"/>
    <w:rsid w:val="00255405"/>
    <w:rsid w:val="002742A8"/>
    <w:rsid w:val="00286303"/>
    <w:rsid w:val="00286DDD"/>
    <w:rsid w:val="0029389C"/>
    <w:rsid w:val="002A5790"/>
    <w:rsid w:val="002E54BC"/>
    <w:rsid w:val="002E5BB6"/>
    <w:rsid w:val="0030316C"/>
    <w:rsid w:val="00310B1D"/>
    <w:rsid w:val="003130F6"/>
    <w:rsid w:val="003163A1"/>
    <w:rsid w:val="003315CB"/>
    <w:rsid w:val="003327C2"/>
    <w:rsid w:val="00334BD6"/>
    <w:rsid w:val="0033589E"/>
    <w:rsid w:val="003359AC"/>
    <w:rsid w:val="003368A7"/>
    <w:rsid w:val="003560CA"/>
    <w:rsid w:val="00375713"/>
    <w:rsid w:val="00381085"/>
    <w:rsid w:val="00381B34"/>
    <w:rsid w:val="003822B5"/>
    <w:rsid w:val="003B26E1"/>
    <w:rsid w:val="003C4C0A"/>
    <w:rsid w:val="003D7625"/>
    <w:rsid w:val="003E7072"/>
    <w:rsid w:val="00415C40"/>
    <w:rsid w:val="004260E4"/>
    <w:rsid w:val="00436A6F"/>
    <w:rsid w:val="00453862"/>
    <w:rsid w:val="00463D73"/>
    <w:rsid w:val="00475138"/>
    <w:rsid w:val="00485EE9"/>
    <w:rsid w:val="00487BD5"/>
    <w:rsid w:val="004934B7"/>
    <w:rsid w:val="00495301"/>
    <w:rsid w:val="00496C50"/>
    <w:rsid w:val="004A0A0F"/>
    <w:rsid w:val="004F475D"/>
    <w:rsid w:val="004F5801"/>
    <w:rsid w:val="004F7C2A"/>
    <w:rsid w:val="005175BF"/>
    <w:rsid w:val="00517CDC"/>
    <w:rsid w:val="00535CFF"/>
    <w:rsid w:val="00542587"/>
    <w:rsid w:val="00542B4F"/>
    <w:rsid w:val="00560BF3"/>
    <w:rsid w:val="00562FF0"/>
    <w:rsid w:val="00563C7E"/>
    <w:rsid w:val="005A03EE"/>
    <w:rsid w:val="005B6568"/>
    <w:rsid w:val="005D032D"/>
    <w:rsid w:val="005D5305"/>
    <w:rsid w:val="005E0330"/>
    <w:rsid w:val="005E5A77"/>
    <w:rsid w:val="00600616"/>
    <w:rsid w:val="006008E7"/>
    <w:rsid w:val="00613A9E"/>
    <w:rsid w:val="006142D4"/>
    <w:rsid w:val="00630553"/>
    <w:rsid w:val="00632874"/>
    <w:rsid w:val="006770B7"/>
    <w:rsid w:val="006A2E01"/>
    <w:rsid w:val="006A7E48"/>
    <w:rsid w:val="006B0A77"/>
    <w:rsid w:val="006D23AE"/>
    <w:rsid w:val="006D57CB"/>
    <w:rsid w:val="006F4CA9"/>
    <w:rsid w:val="00705B57"/>
    <w:rsid w:val="00713BE6"/>
    <w:rsid w:val="00736BF6"/>
    <w:rsid w:val="007403C8"/>
    <w:rsid w:val="00741D4B"/>
    <w:rsid w:val="007429DA"/>
    <w:rsid w:val="00751D8B"/>
    <w:rsid w:val="00771548"/>
    <w:rsid w:val="0077573F"/>
    <w:rsid w:val="0077756F"/>
    <w:rsid w:val="00786AD7"/>
    <w:rsid w:val="00794EF7"/>
    <w:rsid w:val="007A3B32"/>
    <w:rsid w:val="007B2C2D"/>
    <w:rsid w:val="007C05CD"/>
    <w:rsid w:val="007C14F7"/>
    <w:rsid w:val="007C1E86"/>
    <w:rsid w:val="00822F34"/>
    <w:rsid w:val="008253EC"/>
    <w:rsid w:val="0083341F"/>
    <w:rsid w:val="00833A8B"/>
    <w:rsid w:val="00835DD5"/>
    <w:rsid w:val="00837EC1"/>
    <w:rsid w:val="0085160E"/>
    <w:rsid w:val="0086253A"/>
    <w:rsid w:val="00862B19"/>
    <w:rsid w:val="008662FC"/>
    <w:rsid w:val="008948C0"/>
    <w:rsid w:val="008B1CC1"/>
    <w:rsid w:val="008B4F25"/>
    <w:rsid w:val="009161BF"/>
    <w:rsid w:val="00917510"/>
    <w:rsid w:val="009215E7"/>
    <w:rsid w:val="00923DA2"/>
    <w:rsid w:val="00925EC1"/>
    <w:rsid w:val="00926D85"/>
    <w:rsid w:val="009344BF"/>
    <w:rsid w:val="00940349"/>
    <w:rsid w:val="00943DB5"/>
    <w:rsid w:val="00946A40"/>
    <w:rsid w:val="00964FA9"/>
    <w:rsid w:val="00972D3F"/>
    <w:rsid w:val="00983B16"/>
    <w:rsid w:val="00986EB8"/>
    <w:rsid w:val="009B51FE"/>
    <w:rsid w:val="009D527F"/>
    <w:rsid w:val="009D75B8"/>
    <w:rsid w:val="009E1B52"/>
    <w:rsid w:val="009E5EAA"/>
    <w:rsid w:val="009E5F0A"/>
    <w:rsid w:val="009F48F5"/>
    <w:rsid w:val="009F4C92"/>
    <w:rsid w:val="00A06D28"/>
    <w:rsid w:val="00A2030A"/>
    <w:rsid w:val="00A2326D"/>
    <w:rsid w:val="00A4379C"/>
    <w:rsid w:val="00A47E85"/>
    <w:rsid w:val="00A67714"/>
    <w:rsid w:val="00A7151D"/>
    <w:rsid w:val="00A82147"/>
    <w:rsid w:val="00A83C06"/>
    <w:rsid w:val="00AA329C"/>
    <w:rsid w:val="00AA4F7E"/>
    <w:rsid w:val="00AC2A67"/>
    <w:rsid w:val="00AF6549"/>
    <w:rsid w:val="00AF7DFE"/>
    <w:rsid w:val="00B003F7"/>
    <w:rsid w:val="00B0396C"/>
    <w:rsid w:val="00B0456E"/>
    <w:rsid w:val="00B130F0"/>
    <w:rsid w:val="00B32B38"/>
    <w:rsid w:val="00B43302"/>
    <w:rsid w:val="00B64247"/>
    <w:rsid w:val="00B75475"/>
    <w:rsid w:val="00B943BF"/>
    <w:rsid w:val="00BC1184"/>
    <w:rsid w:val="00BC590E"/>
    <w:rsid w:val="00BD2D68"/>
    <w:rsid w:val="00BE4BE3"/>
    <w:rsid w:val="00BE4E45"/>
    <w:rsid w:val="00BE5AA6"/>
    <w:rsid w:val="00BF55E8"/>
    <w:rsid w:val="00C1001C"/>
    <w:rsid w:val="00C4064E"/>
    <w:rsid w:val="00C43B98"/>
    <w:rsid w:val="00C623C2"/>
    <w:rsid w:val="00C91707"/>
    <w:rsid w:val="00CB1C99"/>
    <w:rsid w:val="00CC247D"/>
    <w:rsid w:val="00CC7310"/>
    <w:rsid w:val="00CD0D52"/>
    <w:rsid w:val="00CE4281"/>
    <w:rsid w:val="00CF3174"/>
    <w:rsid w:val="00CF3839"/>
    <w:rsid w:val="00D06A16"/>
    <w:rsid w:val="00D37A2D"/>
    <w:rsid w:val="00D513E4"/>
    <w:rsid w:val="00D61F71"/>
    <w:rsid w:val="00D71901"/>
    <w:rsid w:val="00D87CF7"/>
    <w:rsid w:val="00D9159C"/>
    <w:rsid w:val="00DA31E9"/>
    <w:rsid w:val="00DC5B17"/>
    <w:rsid w:val="00DD42D2"/>
    <w:rsid w:val="00DE3230"/>
    <w:rsid w:val="00DE3621"/>
    <w:rsid w:val="00DE4F15"/>
    <w:rsid w:val="00DF3F45"/>
    <w:rsid w:val="00DF527A"/>
    <w:rsid w:val="00E20C1A"/>
    <w:rsid w:val="00E21281"/>
    <w:rsid w:val="00E25AA8"/>
    <w:rsid w:val="00E4086C"/>
    <w:rsid w:val="00E54BD6"/>
    <w:rsid w:val="00E753AF"/>
    <w:rsid w:val="00E805B3"/>
    <w:rsid w:val="00E95B7E"/>
    <w:rsid w:val="00EA1311"/>
    <w:rsid w:val="00EA6038"/>
    <w:rsid w:val="00EB0B33"/>
    <w:rsid w:val="00EC0761"/>
    <w:rsid w:val="00EC0F46"/>
    <w:rsid w:val="00EC178C"/>
    <w:rsid w:val="00EC4C03"/>
    <w:rsid w:val="00EC6676"/>
    <w:rsid w:val="00ED01F9"/>
    <w:rsid w:val="00EE2FFF"/>
    <w:rsid w:val="00EF145E"/>
    <w:rsid w:val="00EF1C4A"/>
    <w:rsid w:val="00EF4F78"/>
    <w:rsid w:val="00F01285"/>
    <w:rsid w:val="00F02C46"/>
    <w:rsid w:val="00F03B3B"/>
    <w:rsid w:val="00F177C5"/>
    <w:rsid w:val="00F23EE4"/>
    <w:rsid w:val="00F30787"/>
    <w:rsid w:val="00F311AA"/>
    <w:rsid w:val="00F34153"/>
    <w:rsid w:val="00F414DF"/>
    <w:rsid w:val="00F514F3"/>
    <w:rsid w:val="00F85301"/>
    <w:rsid w:val="00F85B1B"/>
    <w:rsid w:val="00F87426"/>
    <w:rsid w:val="00FA183D"/>
    <w:rsid w:val="00FB0DCA"/>
    <w:rsid w:val="00FB0FF6"/>
    <w:rsid w:val="00FB3959"/>
    <w:rsid w:val="00FB6DA0"/>
    <w:rsid w:val="00FC1DE2"/>
    <w:rsid w:val="00FC47A9"/>
    <w:rsid w:val="00FC7660"/>
    <w:rsid w:val="00FE1FDA"/>
    <w:rsid w:val="00FE2F4E"/>
    <w:rsid w:val="00FE3C6B"/>
    <w:rsid w:val="00FF3EB4"/>
    <w:rsid w:val="00FF4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1E1843"/>
  <w14:defaultImageDpi w14:val="300"/>
  <w15:docId w15:val="{9E4050DB-57C3-4462-AEA7-02E7075A7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Helvetica"/>
        <w:color w:val="FF0000"/>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lang w:val="en-ZA" w:eastAsia="en-US"/>
    </w:rPr>
  </w:style>
  <w:style w:type="paragraph" w:styleId="Heading1">
    <w:name w:val="heading 1"/>
    <w:basedOn w:val="Normal"/>
    <w:next w:val="Normal"/>
    <w:link w:val="Heading1Char"/>
    <w:uiPriority w:val="9"/>
    <w:qFormat/>
    <w:rsid w:val="0047513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D4B"/>
    <w:pPr>
      <w:tabs>
        <w:tab w:val="center" w:pos="4320"/>
        <w:tab w:val="right" w:pos="8640"/>
      </w:tabs>
    </w:pPr>
  </w:style>
  <w:style w:type="character" w:customStyle="1" w:styleId="HeaderChar">
    <w:name w:val="Header Char"/>
    <w:basedOn w:val="DefaultParagraphFont"/>
    <w:link w:val="Header"/>
    <w:uiPriority w:val="99"/>
    <w:rsid w:val="00741D4B"/>
    <w:rPr>
      <w:rFonts w:asciiTheme="minorHAnsi" w:eastAsiaTheme="minorHAnsi" w:hAnsiTheme="minorHAnsi" w:cstheme="minorBidi"/>
      <w:lang w:val="en-ZA" w:eastAsia="en-US"/>
    </w:rPr>
  </w:style>
  <w:style w:type="paragraph" w:styleId="Footer">
    <w:name w:val="footer"/>
    <w:basedOn w:val="Normal"/>
    <w:link w:val="FooterChar"/>
    <w:uiPriority w:val="99"/>
    <w:unhideWhenUsed/>
    <w:rsid w:val="00741D4B"/>
    <w:pPr>
      <w:tabs>
        <w:tab w:val="center" w:pos="4320"/>
        <w:tab w:val="right" w:pos="8640"/>
      </w:tabs>
    </w:pPr>
  </w:style>
  <w:style w:type="character" w:customStyle="1" w:styleId="FooterChar">
    <w:name w:val="Footer Char"/>
    <w:basedOn w:val="DefaultParagraphFont"/>
    <w:link w:val="Footer"/>
    <w:uiPriority w:val="99"/>
    <w:rsid w:val="00741D4B"/>
    <w:rPr>
      <w:rFonts w:asciiTheme="minorHAnsi" w:eastAsiaTheme="minorHAnsi" w:hAnsiTheme="minorHAnsi" w:cstheme="minorBidi"/>
      <w:lang w:val="en-ZA" w:eastAsia="en-US"/>
    </w:rPr>
  </w:style>
  <w:style w:type="paragraph" w:customStyle="1" w:styleId="BasicParagraph">
    <w:name w:val="[Basic Paragraph]"/>
    <w:basedOn w:val="Normal"/>
    <w:uiPriority w:val="99"/>
    <w:rsid w:val="00741D4B"/>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en-GB" w:eastAsia="ja-JP"/>
    </w:rPr>
  </w:style>
  <w:style w:type="character" w:customStyle="1" w:styleId="Text">
    <w:name w:val="Text"/>
    <w:uiPriority w:val="99"/>
    <w:rsid w:val="00741D4B"/>
    <w:rPr>
      <w:rFonts w:ascii="HelveticaNeue-Light" w:hAnsi="HelveticaNeue-Light" w:cs="HelveticaNeue-Light"/>
      <w:color w:val="6D6E70"/>
      <w:sz w:val="18"/>
      <w:szCs w:val="18"/>
    </w:rPr>
  </w:style>
  <w:style w:type="paragraph" w:styleId="BalloonText">
    <w:name w:val="Balloon Text"/>
    <w:basedOn w:val="Normal"/>
    <w:link w:val="BalloonTextChar"/>
    <w:uiPriority w:val="99"/>
    <w:semiHidden/>
    <w:unhideWhenUsed/>
    <w:rsid w:val="00741D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1D4B"/>
    <w:rPr>
      <w:rFonts w:ascii="Lucida Grande" w:eastAsiaTheme="minorHAnsi" w:hAnsi="Lucida Grande" w:cs="Lucida Grande"/>
      <w:sz w:val="18"/>
      <w:szCs w:val="18"/>
      <w:lang w:val="en-ZA" w:eastAsia="en-US"/>
    </w:rPr>
  </w:style>
  <w:style w:type="paragraph" w:styleId="ListParagraph">
    <w:name w:val="List Paragraph"/>
    <w:basedOn w:val="Normal"/>
    <w:uiPriority w:val="34"/>
    <w:qFormat/>
    <w:rsid w:val="00630553"/>
    <w:pPr>
      <w:ind w:left="720"/>
      <w:contextualSpacing/>
    </w:pPr>
  </w:style>
  <w:style w:type="character" w:styleId="Hyperlink">
    <w:name w:val="Hyperlink"/>
    <w:basedOn w:val="DefaultParagraphFont"/>
    <w:uiPriority w:val="99"/>
    <w:unhideWhenUsed/>
    <w:rsid w:val="007B2C2D"/>
    <w:rPr>
      <w:color w:val="0000FF" w:themeColor="hyperlink"/>
      <w:u w:val="single"/>
    </w:rPr>
  </w:style>
  <w:style w:type="character" w:styleId="UnresolvedMention">
    <w:name w:val="Unresolved Mention"/>
    <w:basedOn w:val="DefaultParagraphFont"/>
    <w:uiPriority w:val="99"/>
    <w:semiHidden/>
    <w:unhideWhenUsed/>
    <w:rsid w:val="007B2C2D"/>
    <w:rPr>
      <w:color w:val="605E5C"/>
      <w:shd w:val="clear" w:color="auto" w:fill="E1DFDD"/>
    </w:rPr>
  </w:style>
  <w:style w:type="table" w:styleId="TableGrid">
    <w:name w:val="Table Grid"/>
    <w:basedOn w:val="TableNormal"/>
    <w:uiPriority w:val="59"/>
    <w:rsid w:val="00132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75138"/>
    <w:rPr>
      <w:rFonts w:asciiTheme="majorHAnsi" w:eastAsiaTheme="majorEastAsia" w:hAnsiTheme="majorHAnsi" w:cstheme="majorBidi"/>
      <w:color w:val="365F91" w:themeColor="accent1" w:themeShade="BF"/>
      <w:sz w:val="32"/>
      <w:szCs w:val="32"/>
      <w:lang w:val="en-ZA" w:eastAsia="en-US"/>
    </w:rPr>
  </w:style>
  <w:style w:type="table" w:customStyle="1" w:styleId="TableGrid1">
    <w:name w:val="Table Grid1"/>
    <w:basedOn w:val="TableNormal"/>
    <w:next w:val="TableGrid"/>
    <w:uiPriority w:val="39"/>
    <w:rsid w:val="00475138"/>
    <w:rPr>
      <w:rFonts w:ascii="Aptos" w:eastAsia="Aptos" w:hAnsi="Aptos" w:cs="Times New Roman"/>
      <w:color w:val="auto"/>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75138"/>
    <w:rPr>
      <w:rFonts w:ascii="Aptos" w:eastAsia="Aptos" w:hAnsi="Aptos" w:cs="Times New Roman"/>
      <w:color w:val="auto"/>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75138"/>
    <w:rPr>
      <w:rFonts w:ascii="Aptos" w:eastAsia="Aptos" w:hAnsi="Aptos" w:cs="Times New Roman"/>
      <w:color w:val="auto"/>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E2FFF"/>
    <w:rPr>
      <w:rFonts w:ascii="Aptos" w:eastAsia="Aptos" w:hAnsi="Aptos" w:cs="Times New Roman"/>
      <w:color w:val="auto"/>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E2FFF"/>
    <w:rPr>
      <w:rFonts w:ascii="Aptos" w:eastAsia="Aptos" w:hAnsi="Aptos" w:cs="Times New Roman"/>
      <w:color w:val="auto"/>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E2FFF"/>
    <w:rPr>
      <w:rFonts w:ascii="Aptos" w:eastAsia="Aptos" w:hAnsi="Aptos" w:cs="Times New Roman"/>
      <w:color w:val="auto"/>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6064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D68F6-F6B1-418A-A51D-BBDDF7D9A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Brand Partners</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Harty</dc:creator>
  <cp:keywords/>
  <dc:description/>
  <cp:lastModifiedBy>Nokukhanya Msweli</cp:lastModifiedBy>
  <cp:revision>3</cp:revision>
  <cp:lastPrinted>2026-03-04T07:45:00Z</cp:lastPrinted>
  <dcterms:created xsi:type="dcterms:W3CDTF">2026-05-18T10:53:00Z</dcterms:created>
  <dcterms:modified xsi:type="dcterms:W3CDTF">2026-05-20T12:22:00Z</dcterms:modified>
</cp:coreProperties>
</file>